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6F" w:rsidRPr="004B57AC" w:rsidRDefault="00516890" w:rsidP="00B35A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0"/>
        </w:rPr>
        <w:t xml:space="preserve">    </w:t>
      </w:r>
      <w:r w:rsidR="00B35A6F" w:rsidRPr="004B57AC">
        <w:rPr>
          <w:b/>
          <w:sz w:val="28"/>
          <w:szCs w:val="28"/>
        </w:rPr>
        <w:t>РОССИЙСКАЯ ФЕДЕРАЦИЯ</w:t>
      </w:r>
    </w:p>
    <w:p w:rsidR="00B35A6F" w:rsidRPr="004B57AC" w:rsidRDefault="00B35A6F" w:rsidP="00B35A6F">
      <w:pPr>
        <w:pStyle w:val="a3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ЧЕЛЯБИНСКАЯ ОБЛАСТЬ</w:t>
      </w:r>
    </w:p>
    <w:p w:rsidR="00B35A6F" w:rsidRPr="004B57AC" w:rsidRDefault="00B35A6F" w:rsidP="00B35A6F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АРГАЯШСКИЙ РАЙОН</w:t>
      </w:r>
    </w:p>
    <w:p w:rsidR="00B35A6F" w:rsidRPr="004B57AC" w:rsidRDefault="00B35A6F" w:rsidP="00B35A6F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СОВЕТ ДЕПУТАТОВ</w:t>
      </w:r>
    </w:p>
    <w:p w:rsidR="00B35A6F" w:rsidRPr="004B57AC" w:rsidRDefault="00B35A6F" w:rsidP="00B35A6F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НОРКИНСКОГО СЕЛЬСКОГО ПОСЕЛЕНИЯ</w:t>
      </w:r>
    </w:p>
    <w:p w:rsidR="00B35A6F" w:rsidRPr="004B57AC" w:rsidRDefault="00B35A6F" w:rsidP="00B35A6F">
      <w:pPr>
        <w:jc w:val="center"/>
        <w:rPr>
          <w:b/>
          <w:sz w:val="28"/>
          <w:szCs w:val="28"/>
        </w:rPr>
      </w:pPr>
    </w:p>
    <w:p w:rsidR="00B35A6F" w:rsidRPr="00605618" w:rsidRDefault="00B35A6F" w:rsidP="00B35A6F">
      <w:pPr>
        <w:pStyle w:val="3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РЕШЕНИЕ</w:t>
      </w:r>
      <w:r w:rsidR="008D1BFD">
        <w:rPr>
          <w:b/>
          <w:sz w:val="28"/>
          <w:szCs w:val="28"/>
        </w:rPr>
        <w:t xml:space="preserve">                                   </w:t>
      </w:r>
    </w:p>
    <w:p w:rsidR="00B35A6F" w:rsidRPr="004B57AC" w:rsidRDefault="008D1BFD" w:rsidP="00B35A6F">
      <w:pPr>
        <w:tabs>
          <w:tab w:val="left" w:pos="3030"/>
        </w:tabs>
        <w:spacing w:before="240"/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39C">
        <w:rPr>
          <w:sz w:val="28"/>
          <w:szCs w:val="28"/>
        </w:rPr>
        <w:t>от 2</w:t>
      </w:r>
      <w:r w:rsidR="009F5294">
        <w:rPr>
          <w:sz w:val="28"/>
          <w:szCs w:val="28"/>
        </w:rPr>
        <w:t>8</w:t>
      </w:r>
      <w:r w:rsidR="00B35A6F" w:rsidRPr="004B57AC">
        <w:rPr>
          <w:sz w:val="28"/>
          <w:szCs w:val="28"/>
        </w:rPr>
        <w:t xml:space="preserve"> </w:t>
      </w:r>
      <w:r w:rsidR="0004539C">
        <w:rPr>
          <w:sz w:val="28"/>
          <w:szCs w:val="28"/>
        </w:rPr>
        <w:t>ноября 2019</w:t>
      </w:r>
      <w:r w:rsidR="00B35A6F" w:rsidRPr="004B57AC">
        <w:rPr>
          <w:sz w:val="28"/>
          <w:szCs w:val="28"/>
        </w:rPr>
        <w:t xml:space="preserve"> г.</w:t>
      </w:r>
      <w:r w:rsidR="00B35A6F" w:rsidRPr="004B57AC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="009F5294">
        <w:rPr>
          <w:sz w:val="28"/>
          <w:szCs w:val="28"/>
        </w:rPr>
        <w:t>№</w:t>
      </w:r>
      <w:r w:rsidR="0036627D">
        <w:rPr>
          <w:sz w:val="28"/>
          <w:szCs w:val="28"/>
        </w:rPr>
        <w:t xml:space="preserve"> 26</w:t>
      </w:r>
      <w:r w:rsidR="00B35A6F" w:rsidRPr="004B57AC">
        <w:rPr>
          <w:sz w:val="28"/>
          <w:szCs w:val="28"/>
        </w:rPr>
        <w:t xml:space="preserve"> </w:t>
      </w:r>
    </w:p>
    <w:p w:rsidR="00B35A6F" w:rsidRPr="004B57AC" w:rsidRDefault="00B35A6F" w:rsidP="00B35A6F">
      <w:pPr>
        <w:rPr>
          <w:b/>
          <w:sz w:val="28"/>
          <w:szCs w:val="28"/>
        </w:rPr>
      </w:pPr>
    </w:p>
    <w:p w:rsidR="00B35A6F" w:rsidRPr="004577A2" w:rsidRDefault="00B35A6F" w:rsidP="008D1BFD">
      <w:pPr>
        <w:jc w:val="both"/>
        <w:rPr>
          <w:sz w:val="28"/>
          <w:szCs w:val="28"/>
        </w:rPr>
      </w:pPr>
      <w:r w:rsidRPr="004577A2">
        <w:rPr>
          <w:sz w:val="28"/>
          <w:szCs w:val="28"/>
        </w:rPr>
        <w:t xml:space="preserve">Об утверждении Положения 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r w:rsidRPr="004577A2">
        <w:rPr>
          <w:sz w:val="28"/>
          <w:szCs w:val="28"/>
        </w:rPr>
        <w:t>о порядке представления и проверки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r w:rsidRPr="004577A2">
        <w:rPr>
          <w:sz w:val="28"/>
          <w:szCs w:val="28"/>
        </w:rPr>
        <w:t xml:space="preserve">достоверности  сведений о доходах, 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proofErr w:type="gramStart"/>
      <w:r w:rsidRPr="004577A2">
        <w:rPr>
          <w:sz w:val="28"/>
          <w:szCs w:val="28"/>
        </w:rPr>
        <w:t>расходах</w:t>
      </w:r>
      <w:proofErr w:type="gramEnd"/>
      <w:r w:rsidRPr="004577A2">
        <w:rPr>
          <w:sz w:val="28"/>
          <w:szCs w:val="28"/>
        </w:rPr>
        <w:t xml:space="preserve">, об имуществе и обязательствах 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r w:rsidRPr="004577A2">
        <w:rPr>
          <w:sz w:val="28"/>
          <w:szCs w:val="28"/>
        </w:rPr>
        <w:t xml:space="preserve">имущественного характера для лиц, 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proofErr w:type="gramStart"/>
      <w:r w:rsidRPr="004577A2">
        <w:rPr>
          <w:sz w:val="28"/>
          <w:szCs w:val="28"/>
        </w:rPr>
        <w:t>замещающих</w:t>
      </w:r>
      <w:proofErr w:type="gramEnd"/>
      <w:r w:rsidRPr="004577A2">
        <w:rPr>
          <w:sz w:val="28"/>
          <w:szCs w:val="28"/>
        </w:rPr>
        <w:t xml:space="preserve">  муниципальные должности </w:t>
      </w:r>
    </w:p>
    <w:p w:rsidR="00B35A6F" w:rsidRPr="004577A2" w:rsidRDefault="00B35A6F" w:rsidP="008D1BFD">
      <w:pPr>
        <w:jc w:val="both"/>
        <w:rPr>
          <w:sz w:val="28"/>
          <w:szCs w:val="28"/>
        </w:rPr>
      </w:pPr>
      <w:r w:rsidRPr="004577A2">
        <w:rPr>
          <w:sz w:val="28"/>
          <w:szCs w:val="28"/>
        </w:rPr>
        <w:t xml:space="preserve">в Норкинском </w:t>
      </w:r>
      <w:proofErr w:type="gramStart"/>
      <w:r w:rsidRPr="004577A2">
        <w:rPr>
          <w:sz w:val="28"/>
          <w:szCs w:val="28"/>
        </w:rPr>
        <w:t>сельском</w:t>
      </w:r>
      <w:proofErr w:type="gramEnd"/>
      <w:r w:rsidRPr="004577A2">
        <w:rPr>
          <w:sz w:val="28"/>
          <w:szCs w:val="28"/>
        </w:rPr>
        <w:t xml:space="preserve">  поселение.</w:t>
      </w:r>
    </w:p>
    <w:p w:rsidR="00B35A6F" w:rsidRDefault="00B35A6F" w:rsidP="00B35A6F">
      <w:pPr>
        <w:rPr>
          <w:szCs w:val="24"/>
        </w:rPr>
      </w:pPr>
    </w:p>
    <w:p w:rsidR="00B35A6F" w:rsidRDefault="00B35A6F" w:rsidP="00B35A6F">
      <w:pPr>
        <w:pStyle w:val="ConsPlusNormal"/>
        <w:ind w:firstLine="540"/>
        <w:jc w:val="both"/>
        <w:rPr>
          <w:szCs w:val="24"/>
        </w:rPr>
      </w:pPr>
      <w:r w:rsidRPr="003625B8">
        <w:rPr>
          <w:szCs w:val="24"/>
        </w:rPr>
        <w:t>В соответствии с Федеральным законом № 131-ФЗ от 06.1</w:t>
      </w:r>
      <w:r w:rsidR="00A73140">
        <w:rPr>
          <w:szCs w:val="24"/>
        </w:rPr>
        <w:t>0</w:t>
      </w:r>
      <w:r w:rsidRPr="003625B8">
        <w:rPr>
          <w:szCs w:val="24"/>
        </w:rPr>
        <w:t xml:space="preserve">.2003 «Об общих принципах организации местного самоуправления в </w:t>
      </w:r>
      <w:r>
        <w:rPr>
          <w:szCs w:val="24"/>
        </w:rPr>
        <w:t>Российской Федерации», Законом Ч</w:t>
      </w:r>
      <w:r w:rsidRPr="003625B8">
        <w:rPr>
          <w:szCs w:val="24"/>
        </w:rPr>
        <w:t>елябинской области от 29.01.2009 № 353-ЗО « О противодействии коррупции в Челябинской области», Устава Норкинского сельского поселения</w:t>
      </w:r>
    </w:p>
    <w:p w:rsidR="00B35A6F" w:rsidRPr="004B57AC" w:rsidRDefault="00B35A6F" w:rsidP="00B35A6F">
      <w:pPr>
        <w:pStyle w:val="ConsPlusNormal"/>
        <w:ind w:firstLine="540"/>
        <w:jc w:val="center"/>
        <w:rPr>
          <w:b/>
        </w:rPr>
      </w:pPr>
      <w:r w:rsidRPr="004B57AC">
        <w:rPr>
          <w:b/>
        </w:rPr>
        <w:t>Совет депутатов Норкинского сельского поселения</w:t>
      </w:r>
    </w:p>
    <w:p w:rsidR="008D1BFD" w:rsidRDefault="00B35A6F" w:rsidP="008D1BFD">
      <w:pPr>
        <w:pStyle w:val="ConsPlusNormal"/>
        <w:ind w:firstLine="540"/>
        <w:jc w:val="both"/>
        <w:rPr>
          <w:b/>
        </w:rPr>
      </w:pPr>
      <w:r w:rsidRPr="004B57AC">
        <w:rPr>
          <w:b/>
        </w:rPr>
        <w:t xml:space="preserve">                                                      РЕШАЕТ:</w:t>
      </w:r>
    </w:p>
    <w:p w:rsidR="008D1BFD" w:rsidRDefault="008D1BFD" w:rsidP="008D1BFD">
      <w:pPr>
        <w:pStyle w:val="ConsPlusNormal"/>
        <w:ind w:firstLine="540"/>
        <w:jc w:val="both"/>
        <w:rPr>
          <w:b/>
        </w:rPr>
      </w:pPr>
    </w:p>
    <w:p w:rsidR="008D1BFD" w:rsidRDefault="008D1BFD" w:rsidP="008D1BFD">
      <w:pPr>
        <w:pStyle w:val="ConsPlusNormal"/>
        <w:ind w:firstLine="540"/>
        <w:jc w:val="both"/>
      </w:pPr>
      <w:r w:rsidRPr="008D1BFD">
        <w:rPr>
          <w:szCs w:val="24"/>
        </w:rPr>
        <w:t>1. Внести изменения в положение</w:t>
      </w:r>
      <w:r>
        <w:rPr>
          <w:szCs w:val="24"/>
        </w:rPr>
        <w:t xml:space="preserve"> </w:t>
      </w:r>
      <w:r w:rsidRPr="008D1BFD">
        <w:rPr>
          <w:szCs w:val="24"/>
        </w:rPr>
        <w:t>о порядке представления и проверки достоверности сведений о  доходах, расходах, об имуществе и обязательствах имущественного характера для лиц, замеща</w:t>
      </w:r>
      <w:r>
        <w:rPr>
          <w:szCs w:val="24"/>
        </w:rPr>
        <w:t>ющих муниципальные должности в Н</w:t>
      </w:r>
      <w:r w:rsidR="002D6332">
        <w:rPr>
          <w:szCs w:val="24"/>
        </w:rPr>
        <w:t>оркинском сельском поселении</w:t>
      </w:r>
      <w:r>
        <w:t>, утвержденное Решением Совета депутатов Норкинского сельского поселения от 22.03.2016 года № 10 и утвердить его в новой редакции (приложение).</w:t>
      </w:r>
    </w:p>
    <w:p w:rsidR="008D1BFD" w:rsidRPr="00BA0399" w:rsidRDefault="002D6332" w:rsidP="008D1BFD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BFD">
        <w:rPr>
          <w:sz w:val="28"/>
          <w:szCs w:val="28"/>
        </w:rPr>
        <w:t xml:space="preserve">2. Признать утратившим силу Решение Совета депутатов Норкинского сельского поселения от </w:t>
      </w:r>
      <w:r w:rsidR="008D1BFD">
        <w:t>22.03.2016</w:t>
      </w:r>
      <w:r w:rsidR="008D1BFD">
        <w:rPr>
          <w:sz w:val="28"/>
          <w:szCs w:val="28"/>
        </w:rPr>
        <w:t xml:space="preserve"> года № 10 и Положения «</w:t>
      </w:r>
      <w:r w:rsidR="00304E37">
        <w:rPr>
          <w:rFonts w:eastAsia="Calibri"/>
          <w:sz w:val="28"/>
          <w:szCs w:val="24"/>
        </w:rPr>
        <w:t>О</w:t>
      </w:r>
      <w:r w:rsidRPr="008D1BFD">
        <w:rPr>
          <w:rFonts w:eastAsia="Calibri"/>
          <w:sz w:val="28"/>
          <w:szCs w:val="24"/>
        </w:rPr>
        <w:t xml:space="preserve"> порядке представления и проверки достоверности сведений о  доходах, расходах, об имуществе и обязательствах имущественного характера для лиц, замещ</w:t>
      </w:r>
      <w:r w:rsidRPr="002D6332">
        <w:rPr>
          <w:sz w:val="28"/>
          <w:szCs w:val="28"/>
        </w:rPr>
        <w:t>ающих муниципальные должности в Норкинском сельском поселении</w:t>
      </w:r>
      <w:r w:rsidR="008D1BFD">
        <w:rPr>
          <w:sz w:val="28"/>
          <w:szCs w:val="28"/>
        </w:rPr>
        <w:t>».</w:t>
      </w:r>
    </w:p>
    <w:p w:rsidR="004577A2" w:rsidRDefault="008D1BFD" w:rsidP="004577A2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BA03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BA039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577A2" w:rsidRPr="00AE71FF" w:rsidRDefault="004577A2" w:rsidP="004577A2">
      <w:pPr>
        <w:widowControl w:val="0"/>
        <w:autoSpaceDE w:val="0"/>
        <w:autoSpaceDN w:val="0"/>
        <w:adjustRightInd w:val="0"/>
        <w:spacing w:line="276" w:lineRule="auto"/>
        <w:ind w:firstLine="357"/>
        <w:jc w:val="both"/>
        <w:rPr>
          <w:sz w:val="28"/>
          <w:szCs w:val="28"/>
        </w:rPr>
      </w:pPr>
    </w:p>
    <w:p w:rsidR="008D1BFD" w:rsidRDefault="008D1BFD" w:rsidP="008D1B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1FF">
        <w:rPr>
          <w:sz w:val="28"/>
          <w:szCs w:val="28"/>
        </w:rPr>
        <w:t>Председатель Совета депутатов</w:t>
      </w:r>
      <w:r w:rsidRPr="00AE71FF">
        <w:rPr>
          <w:sz w:val="28"/>
          <w:szCs w:val="28"/>
        </w:rPr>
        <w:tab/>
      </w:r>
      <w:r w:rsidRPr="00AE71FF">
        <w:rPr>
          <w:sz w:val="28"/>
          <w:szCs w:val="28"/>
        </w:rPr>
        <w:tab/>
      </w:r>
      <w:r w:rsidRPr="00AE71FF">
        <w:rPr>
          <w:sz w:val="28"/>
          <w:szCs w:val="28"/>
        </w:rPr>
        <w:tab/>
      </w:r>
      <w:r w:rsidRPr="00AE71FF">
        <w:rPr>
          <w:sz w:val="28"/>
          <w:szCs w:val="28"/>
        </w:rPr>
        <w:tab/>
      </w:r>
    </w:p>
    <w:p w:rsidR="00B35A6F" w:rsidRPr="004B57AC" w:rsidRDefault="004577A2" w:rsidP="004577A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B57AC">
        <w:rPr>
          <w:color w:val="000000"/>
          <w:sz w:val="28"/>
          <w:szCs w:val="28"/>
        </w:rPr>
        <w:t>Норкинского сельского посел</w:t>
      </w:r>
      <w:r>
        <w:rPr>
          <w:color w:val="000000"/>
          <w:sz w:val="28"/>
          <w:szCs w:val="28"/>
        </w:rPr>
        <w:t xml:space="preserve">ения:                                 </w:t>
      </w:r>
      <w:proofErr w:type="spellStart"/>
      <w:r w:rsidRPr="00AE71FF">
        <w:rPr>
          <w:sz w:val="28"/>
          <w:szCs w:val="28"/>
        </w:rPr>
        <w:t>Т.Р.Газизов</w:t>
      </w:r>
      <w:proofErr w:type="spellEnd"/>
    </w:p>
    <w:p w:rsidR="00B35A6F" w:rsidRPr="004B57AC" w:rsidRDefault="00B35A6F" w:rsidP="00B35A6F">
      <w:pPr>
        <w:pStyle w:val="ConsPlusNormal"/>
        <w:ind w:firstLine="540"/>
        <w:jc w:val="both"/>
      </w:pPr>
    </w:p>
    <w:p w:rsidR="00B35A6F" w:rsidRPr="004B57AC" w:rsidRDefault="004577A2" w:rsidP="00B35A6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35A6F" w:rsidRPr="004B57AC">
        <w:rPr>
          <w:color w:val="000000"/>
          <w:sz w:val="28"/>
          <w:szCs w:val="28"/>
        </w:rPr>
        <w:t xml:space="preserve"> Глава Норкинского сельского посел</w:t>
      </w:r>
      <w:r w:rsidR="00B35A6F">
        <w:rPr>
          <w:color w:val="000000"/>
          <w:sz w:val="28"/>
          <w:szCs w:val="28"/>
        </w:rPr>
        <w:t xml:space="preserve">ения:                      </w:t>
      </w:r>
      <w:r>
        <w:rPr>
          <w:color w:val="000000"/>
          <w:sz w:val="28"/>
          <w:szCs w:val="28"/>
        </w:rPr>
        <w:t xml:space="preserve">  </w:t>
      </w:r>
      <w:r w:rsidR="00B35A6F" w:rsidRPr="004B57AC">
        <w:rPr>
          <w:color w:val="000000"/>
          <w:sz w:val="28"/>
          <w:szCs w:val="28"/>
        </w:rPr>
        <w:t xml:space="preserve">Р.Р. Курмангалеев               </w:t>
      </w:r>
    </w:p>
    <w:p w:rsidR="00B35A6F" w:rsidRPr="00951335" w:rsidRDefault="00B35A6F" w:rsidP="00B35A6F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B35A6F" w:rsidRPr="006122E8" w:rsidRDefault="00B35A6F" w:rsidP="00B35A6F">
      <w:pPr>
        <w:pStyle w:val="ConsPlusNormal"/>
        <w:jc w:val="right"/>
        <w:outlineLvl w:val="0"/>
        <w:rPr>
          <w:sz w:val="24"/>
          <w:szCs w:val="24"/>
        </w:rPr>
      </w:pPr>
      <w:r w:rsidRPr="006122E8">
        <w:rPr>
          <w:sz w:val="24"/>
          <w:szCs w:val="24"/>
        </w:rPr>
        <w:lastRenderedPageBreak/>
        <w:t>Приложение</w:t>
      </w:r>
    </w:p>
    <w:p w:rsidR="00B35A6F" w:rsidRPr="006122E8" w:rsidRDefault="00B35A6F" w:rsidP="00B35A6F">
      <w:pPr>
        <w:pStyle w:val="ConsPlusNormal"/>
        <w:jc w:val="right"/>
        <w:rPr>
          <w:sz w:val="24"/>
          <w:szCs w:val="24"/>
        </w:rPr>
      </w:pPr>
      <w:r w:rsidRPr="006122E8">
        <w:rPr>
          <w:sz w:val="24"/>
          <w:szCs w:val="24"/>
        </w:rPr>
        <w:t>к решению Совета депутатов</w:t>
      </w:r>
    </w:p>
    <w:p w:rsidR="00B35A6F" w:rsidRPr="006122E8" w:rsidRDefault="00B35A6F" w:rsidP="00B35A6F">
      <w:pPr>
        <w:pStyle w:val="ConsPlusNormal"/>
        <w:jc w:val="right"/>
        <w:rPr>
          <w:sz w:val="24"/>
          <w:szCs w:val="24"/>
        </w:rPr>
      </w:pPr>
      <w:r w:rsidRPr="006122E8">
        <w:rPr>
          <w:sz w:val="24"/>
          <w:szCs w:val="24"/>
        </w:rPr>
        <w:t>Норкинского сельского поселения</w:t>
      </w:r>
    </w:p>
    <w:p w:rsidR="00B35A6F" w:rsidRPr="006122E8" w:rsidRDefault="00B35A6F" w:rsidP="00B35A6F">
      <w:pPr>
        <w:pStyle w:val="ConsPlusNormal"/>
        <w:jc w:val="right"/>
        <w:rPr>
          <w:sz w:val="24"/>
          <w:szCs w:val="24"/>
        </w:rPr>
      </w:pPr>
      <w:r w:rsidRPr="006122E8">
        <w:rPr>
          <w:sz w:val="24"/>
          <w:szCs w:val="24"/>
        </w:rPr>
        <w:t>Аргаяшского муниципального района</w:t>
      </w:r>
    </w:p>
    <w:p w:rsidR="00B35A6F" w:rsidRPr="006122E8" w:rsidRDefault="00B35A6F" w:rsidP="00B35A6F">
      <w:pPr>
        <w:pStyle w:val="ConsPlusNormal"/>
        <w:jc w:val="right"/>
        <w:rPr>
          <w:sz w:val="24"/>
          <w:szCs w:val="24"/>
        </w:rPr>
      </w:pPr>
      <w:r w:rsidRPr="006122E8">
        <w:rPr>
          <w:sz w:val="24"/>
          <w:szCs w:val="24"/>
        </w:rPr>
        <w:t>Челябинской области</w:t>
      </w:r>
    </w:p>
    <w:p w:rsidR="00B35A6F" w:rsidRPr="006122E8" w:rsidRDefault="007C7035" w:rsidP="00B35A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28 ноября 2019 г. №26</w:t>
      </w:r>
    </w:p>
    <w:p w:rsidR="00B35A6F" w:rsidRPr="00182A16" w:rsidRDefault="00B35A6F" w:rsidP="00B35A6F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D011AC" w:rsidRPr="00D011AC" w:rsidRDefault="00D011AC" w:rsidP="00B35A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jc w:val="center"/>
        <w:rPr>
          <w:b/>
          <w:szCs w:val="24"/>
        </w:rPr>
      </w:pPr>
      <w:bookmarkStart w:id="0" w:name="P51"/>
      <w:bookmarkEnd w:id="0"/>
      <w:r w:rsidRPr="00D011AC">
        <w:rPr>
          <w:b/>
          <w:szCs w:val="24"/>
        </w:rPr>
        <w:t>ПОЛОЖЕНИЕ</w:t>
      </w:r>
    </w:p>
    <w:p w:rsidR="00D011AC" w:rsidRPr="00D011AC" w:rsidRDefault="00D011AC" w:rsidP="00D011AC">
      <w:pPr>
        <w:widowControl w:val="0"/>
        <w:autoSpaceDE w:val="0"/>
        <w:autoSpaceDN w:val="0"/>
        <w:jc w:val="center"/>
        <w:rPr>
          <w:b/>
          <w:szCs w:val="24"/>
        </w:rPr>
      </w:pPr>
      <w:r w:rsidRPr="00D011AC">
        <w:rPr>
          <w:b/>
          <w:szCs w:val="24"/>
        </w:rPr>
        <w:t xml:space="preserve">О КОМИССИИ ПО </w:t>
      </w:r>
      <w:proofErr w:type="gramStart"/>
      <w:r w:rsidRPr="00D011AC">
        <w:rPr>
          <w:b/>
          <w:szCs w:val="24"/>
        </w:rPr>
        <w:t>КОНТРОЛЮ ЗА</w:t>
      </w:r>
      <w:proofErr w:type="gramEnd"/>
      <w:r w:rsidRPr="00D011AC">
        <w:rPr>
          <w:b/>
          <w:szCs w:val="24"/>
        </w:rPr>
        <w:t xml:space="preserve"> ДОСТОВЕРНОСТЬЮ СВЕДЕНИЙ</w:t>
      </w:r>
    </w:p>
    <w:p w:rsidR="00D011AC" w:rsidRPr="00D011AC" w:rsidRDefault="00D011AC" w:rsidP="00D011AC">
      <w:pPr>
        <w:widowControl w:val="0"/>
        <w:autoSpaceDE w:val="0"/>
        <w:autoSpaceDN w:val="0"/>
        <w:jc w:val="center"/>
        <w:rPr>
          <w:b/>
          <w:szCs w:val="24"/>
        </w:rPr>
      </w:pPr>
      <w:r w:rsidRPr="00D011AC">
        <w:rPr>
          <w:b/>
          <w:szCs w:val="24"/>
        </w:rPr>
        <w:t>О ДОХОДАХ, РАСХОДАХ, ОБ ИМУЩЕСТВЕ И ОБЯЗАТЕЛЬСТВАХ</w:t>
      </w:r>
    </w:p>
    <w:p w:rsidR="00D011AC" w:rsidRPr="00D011AC" w:rsidRDefault="00D011AC" w:rsidP="00D011AC">
      <w:pPr>
        <w:widowControl w:val="0"/>
        <w:autoSpaceDE w:val="0"/>
        <w:autoSpaceDN w:val="0"/>
        <w:jc w:val="center"/>
        <w:rPr>
          <w:b/>
          <w:szCs w:val="24"/>
        </w:rPr>
      </w:pPr>
      <w:r w:rsidRPr="00D011AC">
        <w:rPr>
          <w:b/>
          <w:szCs w:val="24"/>
        </w:rPr>
        <w:t xml:space="preserve">ИМУЩЕСТВЕННОГО ХАРАКТЕРА, </w:t>
      </w:r>
      <w:proofErr w:type="gramStart"/>
      <w:r w:rsidRPr="00D011AC">
        <w:rPr>
          <w:b/>
          <w:szCs w:val="24"/>
        </w:rPr>
        <w:t>ПРЕДСТАВЛЯЕМЫХ</w:t>
      </w:r>
      <w:proofErr w:type="gramEnd"/>
      <w:r w:rsidRPr="00D011AC">
        <w:rPr>
          <w:b/>
          <w:szCs w:val="24"/>
        </w:rPr>
        <w:t xml:space="preserve"> ДЕПУТАТАМИ</w:t>
      </w:r>
    </w:p>
    <w:p w:rsidR="005174AA" w:rsidRDefault="004A7BAF" w:rsidP="00D011AC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>СО</w:t>
      </w:r>
      <w:r w:rsidR="006122E8">
        <w:rPr>
          <w:b/>
          <w:szCs w:val="24"/>
        </w:rPr>
        <w:t>ВЕТА</w:t>
      </w:r>
      <w:r>
        <w:rPr>
          <w:b/>
          <w:szCs w:val="24"/>
        </w:rPr>
        <w:t xml:space="preserve"> ДЕПУТАТОВ </w:t>
      </w:r>
      <w:r w:rsidR="006122E8">
        <w:rPr>
          <w:b/>
          <w:szCs w:val="24"/>
        </w:rPr>
        <w:t>НОРКИНСКОГО СЕЛЬСКОГО ПОСЕЛЕНИЯ</w:t>
      </w:r>
      <w:r w:rsidR="005174AA">
        <w:rPr>
          <w:b/>
          <w:szCs w:val="24"/>
        </w:rPr>
        <w:t xml:space="preserve"> </w:t>
      </w:r>
    </w:p>
    <w:p w:rsidR="004A7BAF" w:rsidRDefault="005174AA" w:rsidP="00D011AC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 xml:space="preserve">И ГЛАВОЙ </w:t>
      </w:r>
      <w:r w:rsidR="006122E8">
        <w:rPr>
          <w:b/>
          <w:szCs w:val="24"/>
        </w:rPr>
        <w:t>НОРКИНСКОГО СЕЛЬСКОГО ПОСЕЛЕНИЯ</w:t>
      </w:r>
    </w:p>
    <w:p w:rsidR="00D011AC" w:rsidRPr="00D011AC" w:rsidRDefault="00D011AC" w:rsidP="00B86698">
      <w:pPr>
        <w:widowControl w:val="0"/>
        <w:autoSpaceDE w:val="0"/>
        <w:autoSpaceDN w:val="0"/>
        <w:jc w:val="center"/>
        <w:rPr>
          <w:b/>
          <w:szCs w:val="24"/>
        </w:rPr>
      </w:pPr>
      <w:r w:rsidRPr="00D011AC">
        <w:rPr>
          <w:b/>
          <w:szCs w:val="24"/>
        </w:rPr>
        <w:t xml:space="preserve"> 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jc w:val="center"/>
        <w:outlineLvl w:val="1"/>
        <w:rPr>
          <w:b/>
          <w:szCs w:val="24"/>
        </w:rPr>
      </w:pPr>
      <w:r w:rsidRPr="00D011AC">
        <w:rPr>
          <w:b/>
          <w:szCs w:val="24"/>
        </w:rPr>
        <w:t>I. ОБЩИЕ ПОЛОЖЕНИЯ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1. </w:t>
      </w:r>
      <w:proofErr w:type="gramStart"/>
      <w:r w:rsidRPr="00D011AC">
        <w:rPr>
          <w:szCs w:val="24"/>
        </w:rPr>
        <w:t xml:space="preserve">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EB7A31">
        <w:rPr>
          <w:szCs w:val="24"/>
        </w:rPr>
        <w:t>Со</w:t>
      </w:r>
      <w:r w:rsidR="000D1A0B">
        <w:rPr>
          <w:szCs w:val="24"/>
        </w:rPr>
        <w:t>вета</w:t>
      </w:r>
      <w:r w:rsidR="00EB7A31">
        <w:rPr>
          <w:szCs w:val="24"/>
        </w:rPr>
        <w:t xml:space="preserve"> депутатов </w:t>
      </w:r>
      <w:r w:rsidR="000D1A0B">
        <w:rPr>
          <w:szCs w:val="24"/>
        </w:rPr>
        <w:t>Норкинского сельского поселения</w:t>
      </w:r>
      <w:r w:rsidR="005174AA">
        <w:rPr>
          <w:szCs w:val="24"/>
        </w:rPr>
        <w:t xml:space="preserve"> и Главой </w:t>
      </w:r>
      <w:r w:rsidR="000D1A0B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(далее - Положение), определяет состав, сроки и порядок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EB7A31">
        <w:rPr>
          <w:szCs w:val="24"/>
        </w:rPr>
        <w:t>Со</w:t>
      </w:r>
      <w:r w:rsidR="000D1A0B">
        <w:rPr>
          <w:szCs w:val="24"/>
        </w:rPr>
        <w:t>вета</w:t>
      </w:r>
      <w:r w:rsidR="00EB7A31">
        <w:rPr>
          <w:szCs w:val="24"/>
        </w:rPr>
        <w:t xml:space="preserve"> депутатов </w:t>
      </w:r>
      <w:r w:rsidR="000D1A0B">
        <w:rPr>
          <w:szCs w:val="24"/>
        </w:rPr>
        <w:t xml:space="preserve">Норкинского сельского поселения </w:t>
      </w:r>
      <w:r w:rsidR="005174AA">
        <w:rPr>
          <w:szCs w:val="24"/>
        </w:rPr>
        <w:t>и</w:t>
      </w:r>
      <w:proofErr w:type="gramEnd"/>
      <w:r w:rsidR="005174AA">
        <w:rPr>
          <w:szCs w:val="24"/>
        </w:rPr>
        <w:t xml:space="preserve"> Главой </w:t>
      </w:r>
      <w:r w:rsidR="000D1A0B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, </w:t>
      </w:r>
      <w:r w:rsidRPr="009746C1">
        <w:rPr>
          <w:szCs w:val="24"/>
        </w:rPr>
        <w:t>гражданами, претендующим</w:t>
      </w:r>
      <w:r w:rsidR="00B86698" w:rsidRPr="009746C1">
        <w:rPr>
          <w:szCs w:val="24"/>
        </w:rPr>
        <w:t>и</w:t>
      </w:r>
      <w:r w:rsidRPr="009746C1">
        <w:rPr>
          <w:szCs w:val="24"/>
        </w:rPr>
        <w:t xml:space="preserve"> на замещение муниципальной должности </w:t>
      </w:r>
      <w:r w:rsidR="004F0B6F">
        <w:rPr>
          <w:szCs w:val="24"/>
        </w:rPr>
        <w:t xml:space="preserve"> Со</w:t>
      </w:r>
      <w:r w:rsidR="000D1A0B">
        <w:rPr>
          <w:szCs w:val="24"/>
        </w:rPr>
        <w:t>вета</w:t>
      </w:r>
      <w:r w:rsidRPr="009746C1">
        <w:rPr>
          <w:szCs w:val="24"/>
        </w:rPr>
        <w:t xml:space="preserve"> депутатов </w:t>
      </w:r>
      <w:r w:rsidR="000D1A0B">
        <w:rPr>
          <w:szCs w:val="24"/>
        </w:rPr>
        <w:t>Норкинского сельского поселения</w:t>
      </w:r>
      <w:r w:rsidRPr="009746C1">
        <w:rPr>
          <w:szCs w:val="24"/>
        </w:rPr>
        <w:t>.</w:t>
      </w:r>
    </w:p>
    <w:p w:rsidR="006122E8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2. </w:t>
      </w:r>
      <w:proofErr w:type="gramStart"/>
      <w:r w:rsidRPr="00D011AC">
        <w:rPr>
          <w:szCs w:val="24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</w:t>
      </w:r>
      <w:r w:rsidR="00EB7A31" w:rsidRPr="00D011AC">
        <w:rPr>
          <w:szCs w:val="24"/>
        </w:rPr>
        <w:t xml:space="preserve">депутатами </w:t>
      </w:r>
      <w:r w:rsidR="00EB7A31">
        <w:rPr>
          <w:szCs w:val="24"/>
        </w:rPr>
        <w:t>Со</w:t>
      </w:r>
      <w:r w:rsidR="000D1A0B">
        <w:rPr>
          <w:szCs w:val="24"/>
        </w:rPr>
        <w:t>вета</w:t>
      </w:r>
      <w:r w:rsidR="00EB7A31">
        <w:rPr>
          <w:szCs w:val="24"/>
        </w:rPr>
        <w:t xml:space="preserve"> депутатов </w:t>
      </w:r>
      <w:r w:rsidR="000D1A0B">
        <w:rPr>
          <w:szCs w:val="24"/>
        </w:rPr>
        <w:t>Норкинского сельского поселения</w:t>
      </w:r>
      <w:r w:rsidR="005174AA">
        <w:rPr>
          <w:szCs w:val="24"/>
        </w:rPr>
        <w:t xml:space="preserve"> и Главой </w:t>
      </w:r>
      <w:r w:rsidR="000D1A0B">
        <w:rPr>
          <w:szCs w:val="24"/>
        </w:rPr>
        <w:t xml:space="preserve">Норкинского сельского поселения </w:t>
      </w:r>
      <w:r w:rsidR="00EB7A31" w:rsidRPr="00D011AC">
        <w:rPr>
          <w:szCs w:val="24"/>
        </w:rPr>
        <w:t xml:space="preserve"> </w:t>
      </w:r>
      <w:r w:rsidRPr="00D011AC">
        <w:rPr>
          <w:szCs w:val="24"/>
        </w:rPr>
        <w:t xml:space="preserve">(далее - Комиссия), в своей работе руководствуется </w:t>
      </w:r>
      <w:hyperlink r:id="rId4" w:history="1">
        <w:r w:rsidRPr="00D011AC">
          <w:rPr>
            <w:szCs w:val="24"/>
          </w:rPr>
          <w:t>Конституцией</w:t>
        </w:r>
      </w:hyperlink>
      <w:r w:rsidRPr="00D011AC">
        <w:rPr>
          <w:szCs w:val="24"/>
        </w:rPr>
        <w:t xml:space="preserve"> Российской Федерации,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  <w:bookmarkStart w:id="1" w:name="P62"/>
      <w:bookmarkEnd w:id="1"/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3. Комиссия является уполномоченным </w:t>
      </w:r>
      <w:r w:rsidR="00EB7A31" w:rsidRPr="007461F1">
        <w:rPr>
          <w:szCs w:val="24"/>
        </w:rPr>
        <w:t>Со</w:t>
      </w:r>
      <w:r w:rsidR="000D1A0B">
        <w:rPr>
          <w:szCs w:val="24"/>
        </w:rPr>
        <w:t>вета</w:t>
      </w:r>
      <w:r w:rsidR="00EB7A31" w:rsidRPr="007461F1">
        <w:rPr>
          <w:szCs w:val="24"/>
        </w:rPr>
        <w:t xml:space="preserve"> депутатов </w:t>
      </w:r>
      <w:r w:rsidR="000D1A0B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(далее </w:t>
      </w:r>
      <w:r w:rsidR="00EB7A31" w:rsidRPr="007461F1">
        <w:rPr>
          <w:szCs w:val="24"/>
        </w:rPr>
        <w:t>–</w:t>
      </w:r>
      <w:r w:rsidRPr="00D011AC">
        <w:rPr>
          <w:szCs w:val="24"/>
        </w:rPr>
        <w:t xml:space="preserve"> </w:t>
      </w:r>
      <w:r w:rsidR="00EB7A31" w:rsidRPr="007461F1">
        <w:rPr>
          <w:szCs w:val="24"/>
        </w:rPr>
        <w:t>Со</w:t>
      </w:r>
      <w:r w:rsidR="007C7035">
        <w:rPr>
          <w:szCs w:val="24"/>
        </w:rPr>
        <w:t>вет</w:t>
      </w:r>
      <w:r w:rsidR="00EB7A31" w:rsidRPr="007461F1">
        <w:rPr>
          <w:szCs w:val="24"/>
        </w:rPr>
        <w:t xml:space="preserve"> депутатов</w:t>
      </w:r>
      <w:r w:rsidRPr="00D011AC">
        <w:rPr>
          <w:szCs w:val="24"/>
        </w:rPr>
        <w:t xml:space="preserve">), органом </w:t>
      </w:r>
      <w:proofErr w:type="gramStart"/>
      <w:r w:rsidRPr="00D011AC">
        <w:rPr>
          <w:szCs w:val="24"/>
        </w:rPr>
        <w:t>на</w:t>
      </w:r>
      <w:proofErr w:type="gramEnd"/>
      <w:r w:rsidRPr="00D011AC">
        <w:rPr>
          <w:szCs w:val="24"/>
        </w:rPr>
        <w:t>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1) прием сведений о доходах, об имуществе и обязательствах имущественного характера, представляемых гражданами, претендующими на за</w:t>
      </w:r>
      <w:r w:rsidR="007461F1">
        <w:rPr>
          <w:szCs w:val="24"/>
        </w:rPr>
        <w:t xml:space="preserve">мещение муниципальной должности </w:t>
      </w:r>
      <w:r w:rsidR="005174AA">
        <w:rPr>
          <w:szCs w:val="24"/>
        </w:rPr>
        <w:t>Со</w:t>
      </w:r>
      <w:r w:rsidR="00C110D9">
        <w:rPr>
          <w:szCs w:val="24"/>
        </w:rPr>
        <w:t>вета</w:t>
      </w:r>
      <w:r w:rsidR="005174AA">
        <w:rPr>
          <w:szCs w:val="24"/>
        </w:rPr>
        <w:t xml:space="preserve"> депутатов </w:t>
      </w:r>
      <w:r w:rsidR="00C110D9">
        <w:rPr>
          <w:szCs w:val="24"/>
        </w:rPr>
        <w:t>Норкинского сельского поселения</w:t>
      </w:r>
      <w:r w:rsidR="00C110D9" w:rsidRPr="00D011AC">
        <w:rPr>
          <w:szCs w:val="24"/>
        </w:rPr>
        <w:t xml:space="preserve"> </w:t>
      </w:r>
      <w:r w:rsidRPr="00D011AC">
        <w:rPr>
          <w:szCs w:val="24"/>
        </w:rPr>
        <w:t>(далее - гражданин, претендующий на замещение муниципальной должности);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2)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муниципальной должности;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3) прием сведений о доходах, расходах, об имуществе и обязательствах имущественного харак</w:t>
      </w:r>
      <w:r w:rsidR="007461F1">
        <w:rPr>
          <w:szCs w:val="24"/>
        </w:rPr>
        <w:t>тера, представляемых депутатами Со</w:t>
      </w:r>
      <w:r w:rsidR="00C110D9">
        <w:rPr>
          <w:szCs w:val="24"/>
        </w:rPr>
        <w:t>вета</w:t>
      </w:r>
      <w:r w:rsidR="007461F1">
        <w:rPr>
          <w:szCs w:val="24"/>
        </w:rPr>
        <w:t xml:space="preserve"> депутатов </w:t>
      </w:r>
      <w:r w:rsidR="00C110D9">
        <w:rPr>
          <w:szCs w:val="24"/>
        </w:rPr>
        <w:t>Норкинского сельского поселения</w:t>
      </w:r>
      <w:r w:rsidR="005174AA">
        <w:rPr>
          <w:szCs w:val="24"/>
        </w:rPr>
        <w:t xml:space="preserve"> и Главой </w:t>
      </w:r>
      <w:r w:rsidR="00C110D9">
        <w:rPr>
          <w:szCs w:val="24"/>
        </w:rPr>
        <w:t>Норкинского сельского поселения</w:t>
      </w:r>
      <w:r w:rsidRPr="00D011AC">
        <w:rPr>
          <w:szCs w:val="24"/>
        </w:rPr>
        <w:t>;</w:t>
      </w:r>
    </w:p>
    <w:p w:rsid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4) осуществление анализа сведений о доходах, расходах, об имуществе и обязательствах имущественного характера, представленных </w:t>
      </w:r>
      <w:r w:rsidR="007461F1">
        <w:rPr>
          <w:szCs w:val="24"/>
        </w:rPr>
        <w:t>лицами, замещающими муниципальные должности</w:t>
      </w:r>
      <w:r w:rsidRPr="00D011AC">
        <w:rPr>
          <w:szCs w:val="24"/>
        </w:rPr>
        <w:t xml:space="preserve"> </w:t>
      </w:r>
      <w:r w:rsidR="007461F1">
        <w:rPr>
          <w:szCs w:val="24"/>
        </w:rPr>
        <w:t>Со</w:t>
      </w:r>
      <w:r w:rsidR="00C110D9">
        <w:rPr>
          <w:szCs w:val="24"/>
        </w:rPr>
        <w:t>вета</w:t>
      </w:r>
      <w:r w:rsidR="007461F1">
        <w:rPr>
          <w:szCs w:val="24"/>
        </w:rPr>
        <w:t xml:space="preserve"> депутатов </w:t>
      </w:r>
      <w:r w:rsidR="00C110D9">
        <w:rPr>
          <w:szCs w:val="24"/>
        </w:rPr>
        <w:t>Норкинского сельского поселения</w:t>
      </w:r>
      <w:r w:rsidR="005174AA">
        <w:rPr>
          <w:szCs w:val="24"/>
        </w:rPr>
        <w:t xml:space="preserve"> и Главы </w:t>
      </w:r>
      <w:r w:rsidR="00C110D9">
        <w:rPr>
          <w:szCs w:val="24"/>
        </w:rPr>
        <w:t>Норкинского сельского поселения</w:t>
      </w:r>
      <w:r w:rsidRPr="00D011AC">
        <w:rPr>
          <w:szCs w:val="24"/>
        </w:rPr>
        <w:t>;</w:t>
      </w:r>
    </w:p>
    <w:p w:rsidR="00FE4EA3" w:rsidRPr="00D011AC" w:rsidRDefault="00FE4EA3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</w:p>
    <w:p w:rsidR="00FE4EA3" w:rsidRPr="008F4D8B" w:rsidRDefault="00FE4EA3" w:rsidP="00FE4EA3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8F4D8B">
        <w:rPr>
          <w:szCs w:val="24"/>
        </w:rPr>
        <w:t>5) Направление анализа в письменной форме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</w:p>
    <w:p w:rsidR="00FE4EA3" w:rsidRPr="008F4D8B" w:rsidRDefault="00FE4EA3" w:rsidP="00FE4EA3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8F4D8B">
        <w:rPr>
          <w:szCs w:val="24"/>
        </w:rPr>
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8F4D8B">
        <w:rPr>
          <w:szCs w:val="24"/>
        </w:rPr>
        <w:t>с даты наделения</w:t>
      </w:r>
      <w:proofErr w:type="gramEnd"/>
      <w:r w:rsidRPr="008F4D8B">
        <w:rPr>
          <w:szCs w:val="24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FE4EA3" w:rsidRDefault="00FE4EA3" w:rsidP="00FE4EA3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8F4D8B">
        <w:rPr>
          <w:szCs w:val="24"/>
        </w:rPr>
        <w:t>анализ сведений, представляемых депутатами Со</w:t>
      </w:r>
      <w:r w:rsidR="0028133F">
        <w:rPr>
          <w:szCs w:val="24"/>
        </w:rPr>
        <w:t>вета</w:t>
      </w:r>
      <w:r w:rsidRPr="008F4D8B">
        <w:rPr>
          <w:szCs w:val="24"/>
        </w:rPr>
        <w:t xml:space="preserve"> депутатов </w:t>
      </w:r>
      <w:r w:rsidR="0028133F">
        <w:rPr>
          <w:szCs w:val="24"/>
        </w:rPr>
        <w:t>Норкинского сельского поселения</w:t>
      </w:r>
      <w:r w:rsidR="0028133F" w:rsidRPr="008F4D8B">
        <w:rPr>
          <w:szCs w:val="24"/>
        </w:rPr>
        <w:t xml:space="preserve"> </w:t>
      </w:r>
      <w:r w:rsidRPr="008F4D8B">
        <w:rPr>
          <w:szCs w:val="24"/>
        </w:rPr>
        <w:t xml:space="preserve">и Главой </w:t>
      </w:r>
      <w:r w:rsidR="0028133F">
        <w:rPr>
          <w:szCs w:val="24"/>
        </w:rPr>
        <w:t>Норкинского сельского поселения</w:t>
      </w:r>
      <w:r w:rsidRPr="008F4D8B">
        <w:rPr>
          <w:szCs w:val="24"/>
        </w:rPr>
        <w:t xml:space="preserve">, </w:t>
      </w:r>
      <w:r w:rsidRPr="008F4D8B">
        <w:rPr>
          <w:b/>
          <w:szCs w:val="24"/>
        </w:rPr>
        <w:t>-</w:t>
      </w:r>
      <w:r w:rsidRPr="008F4D8B">
        <w:rPr>
          <w:szCs w:val="24"/>
        </w:rPr>
        <w:t xml:space="preserve"> не позднее трех рабочих дней указанного в абзаце 3 пункта 12 настоящего Положения.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2" w:name="_GoBack"/>
      <w:bookmarkEnd w:id="2"/>
      <w:proofErr w:type="gramStart"/>
      <w:r w:rsidRPr="00D011AC">
        <w:rPr>
          <w:szCs w:val="24"/>
        </w:rPr>
        <w:t xml:space="preserve">6) рассмотрение письменно оформленной информации о несоблюдении депутатами </w:t>
      </w:r>
      <w:r w:rsidR="00B86698">
        <w:rPr>
          <w:szCs w:val="24"/>
        </w:rPr>
        <w:t>Со</w:t>
      </w:r>
      <w:r w:rsidR="003F1217">
        <w:rPr>
          <w:szCs w:val="24"/>
        </w:rPr>
        <w:t>вета</w:t>
      </w:r>
      <w:r w:rsidR="00B86698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="008D7DE6">
        <w:rPr>
          <w:szCs w:val="24"/>
        </w:rPr>
        <w:t>, Глав</w:t>
      </w:r>
      <w:r w:rsidR="004768DF">
        <w:rPr>
          <w:szCs w:val="24"/>
        </w:rPr>
        <w:t>ой</w:t>
      </w:r>
      <w:r w:rsidR="008D7DE6">
        <w:rPr>
          <w:szCs w:val="24"/>
        </w:rPr>
        <w:t xml:space="preserve">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ограничений, запретов, неисполнении обязанностей, установленных Федеральными законами от 25 декабря 2008 года </w:t>
      </w:r>
      <w:hyperlink r:id="rId5" w:history="1">
        <w:r w:rsidRPr="009D3102">
          <w:rPr>
            <w:szCs w:val="24"/>
          </w:rPr>
          <w:t>N 273-ФЗ</w:t>
        </w:r>
      </w:hyperlink>
      <w:r w:rsidRPr="00D011AC">
        <w:rPr>
          <w:szCs w:val="24"/>
        </w:rPr>
        <w:t xml:space="preserve"> "О противодействии коррупции", от 3 декабря 2012 года </w:t>
      </w:r>
      <w:hyperlink r:id="rId6" w:history="1">
        <w:r w:rsidRPr="009D3102">
          <w:rPr>
            <w:szCs w:val="24"/>
          </w:rPr>
          <w:t>N 230-ФЗ</w:t>
        </w:r>
      </w:hyperlink>
      <w:r w:rsidRPr="00D011AC">
        <w:rPr>
          <w:szCs w:val="24"/>
        </w:rPr>
        <w:t xml:space="preserve"> "О контроле за соответствием расходов лиц, замещающих </w:t>
      </w:r>
      <w:r w:rsidR="00B86698">
        <w:rPr>
          <w:szCs w:val="24"/>
        </w:rPr>
        <w:t>муниципальные</w:t>
      </w:r>
      <w:r w:rsidRPr="00D011AC">
        <w:rPr>
          <w:szCs w:val="24"/>
        </w:rPr>
        <w:t xml:space="preserve"> должности, и иных лиц их доходам";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7) направление в уполномоченное структурное подразделение Правительства Челябинской области уведомления о поступившей в отношении депутата </w:t>
      </w:r>
      <w:r w:rsidR="00B86698">
        <w:rPr>
          <w:szCs w:val="24"/>
        </w:rPr>
        <w:t>Со</w:t>
      </w:r>
      <w:r w:rsidR="003F1217">
        <w:rPr>
          <w:szCs w:val="24"/>
        </w:rPr>
        <w:t>вета</w:t>
      </w:r>
      <w:r w:rsidR="00B86698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8D7DE6">
        <w:rPr>
          <w:szCs w:val="24"/>
        </w:rPr>
        <w:t xml:space="preserve"> Главы </w:t>
      </w:r>
      <w:r w:rsidR="003F1217">
        <w:rPr>
          <w:szCs w:val="24"/>
        </w:rPr>
        <w:t>Норкинского сельского поселения</w:t>
      </w:r>
      <w:r w:rsidR="008D7DE6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должности, информации в соответствии с </w:t>
      </w:r>
      <w:hyperlink r:id="rId7" w:history="1">
        <w:r w:rsidRPr="009D3102">
          <w:rPr>
            <w:szCs w:val="24"/>
          </w:rPr>
          <w:t>частью 7 статьи 3-6</w:t>
        </w:r>
      </w:hyperlink>
      <w:r w:rsidRPr="00D011AC">
        <w:rPr>
          <w:szCs w:val="24"/>
        </w:rPr>
        <w:t xml:space="preserve"> Закона Челябинской области от 29 января 2009 года N 353-ЗО "О противодействии коррупции в Челябинской области" (далее - Закон Челябинской области N 353-ЗО</w:t>
      </w:r>
      <w:proofErr w:type="gramEnd"/>
      <w:r w:rsidRPr="00D011AC">
        <w:rPr>
          <w:szCs w:val="24"/>
        </w:rPr>
        <w:t>) для подготовки проекта решения Губернатора Челябинской области;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8) проверку достоверности и полноты сведений, представленных депутатами </w:t>
      </w:r>
      <w:r w:rsidR="00B86698">
        <w:rPr>
          <w:szCs w:val="24"/>
        </w:rPr>
        <w:t>Со</w:t>
      </w:r>
      <w:r w:rsidR="003F1217">
        <w:rPr>
          <w:szCs w:val="24"/>
        </w:rPr>
        <w:t>вета</w:t>
      </w:r>
      <w:r w:rsidR="00B86698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>, за исключением депутатов, осуществляющих свои полномочия на постоянной основе, гражданами, претендующими на замещение муниципальной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</w:t>
      </w:r>
      <w:proofErr w:type="gramEnd"/>
      <w:r w:rsidRPr="00D011AC">
        <w:rPr>
          <w:szCs w:val="24"/>
        </w:rPr>
        <w:t xml:space="preserve">, </w:t>
      </w:r>
      <w:proofErr w:type="gramStart"/>
      <w:r w:rsidRPr="00D011AC">
        <w:rPr>
          <w:szCs w:val="24"/>
        </w:rPr>
        <w:t>расходах</w:t>
      </w:r>
      <w:proofErr w:type="gramEnd"/>
      <w:r w:rsidRPr="00D011AC">
        <w:rPr>
          <w:szCs w:val="24"/>
        </w:rPr>
        <w:t>, об имуществе и обязательствах имущественного характера);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9) рассмотрение уведомлений депутатов </w:t>
      </w:r>
      <w:r w:rsidR="00B86698">
        <w:rPr>
          <w:szCs w:val="24"/>
        </w:rPr>
        <w:t>Со</w:t>
      </w:r>
      <w:r w:rsidR="003F1217">
        <w:rPr>
          <w:szCs w:val="24"/>
        </w:rPr>
        <w:t>вета</w:t>
      </w:r>
      <w:r w:rsidR="00B86698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="008D7DE6">
        <w:rPr>
          <w:szCs w:val="24"/>
        </w:rPr>
        <w:t xml:space="preserve">, Главы </w:t>
      </w:r>
      <w:r w:rsidR="003F1217">
        <w:rPr>
          <w:szCs w:val="24"/>
        </w:rPr>
        <w:t>Норкинского сельского поселения</w:t>
      </w:r>
      <w:r w:rsidR="00B86698">
        <w:rPr>
          <w:szCs w:val="24"/>
        </w:rPr>
        <w:t xml:space="preserve"> </w:t>
      </w:r>
      <w:r w:rsidRPr="00D011AC">
        <w:rPr>
          <w:szCs w:val="24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10) осуществление иных полномочий по профилактике коррупционных и иных правонарушений, отнесенных к деятельности представительн</w:t>
      </w:r>
      <w:r w:rsidR="00B86698">
        <w:rPr>
          <w:szCs w:val="24"/>
        </w:rPr>
        <w:t>ого</w:t>
      </w:r>
      <w:r w:rsidRPr="00D011AC">
        <w:rPr>
          <w:szCs w:val="24"/>
        </w:rPr>
        <w:t xml:space="preserve"> орган</w:t>
      </w:r>
      <w:r w:rsidR="00B86698">
        <w:rPr>
          <w:szCs w:val="24"/>
        </w:rPr>
        <w:t>а</w:t>
      </w:r>
      <w:r w:rsidRPr="00D011AC">
        <w:rPr>
          <w:szCs w:val="24"/>
        </w:rPr>
        <w:t xml:space="preserve"> муниципальн</w:t>
      </w:r>
      <w:r w:rsidR="00B86698">
        <w:rPr>
          <w:szCs w:val="24"/>
        </w:rPr>
        <w:t>ого</w:t>
      </w:r>
      <w:r w:rsidRPr="00D011AC">
        <w:rPr>
          <w:szCs w:val="24"/>
        </w:rPr>
        <w:t xml:space="preserve"> образовани</w:t>
      </w:r>
      <w:r w:rsidR="00B86698">
        <w:rPr>
          <w:szCs w:val="24"/>
        </w:rPr>
        <w:t>я</w:t>
      </w:r>
      <w:r w:rsidRPr="00D011AC">
        <w:rPr>
          <w:szCs w:val="24"/>
        </w:rPr>
        <w:t xml:space="preserve"> в области противодействия коррупции в соответствии с законодательством Российской Федерации и Челябинской области, в отношении депутатов </w:t>
      </w:r>
      <w:r w:rsidR="00B86698">
        <w:rPr>
          <w:szCs w:val="24"/>
        </w:rPr>
        <w:t>Со</w:t>
      </w:r>
      <w:r w:rsidR="003F1217">
        <w:rPr>
          <w:szCs w:val="24"/>
        </w:rPr>
        <w:t xml:space="preserve">вета </w:t>
      </w:r>
      <w:r w:rsidR="00B86698">
        <w:rPr>
          <w:szCs w:val="24"/>
        </w:rPr>
        <w:t xml:space="preserve">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>.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jc w:val="center"/>
        <w:outlineLvl w:val="1"/>
        <w:rPr>
          <w:b/>
          <w:szCs w:val="24"/>
        </w:rPr>
      </w:pPr>
      <w:r w:rsidRPr="00D011AC">
        <w:rPr>
          <w:b/>
          <w:szCs w:val="24"/>
        </w:rPr>
        <w:t>II. СОСТАВ КОМИССИИ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D011AC">
        <w:rPr>
          <w:szCs w:val="24"/>
        </w:rPr>
        <w:t>4. Комиссия состоит из председателя Комиссии, заместителя председателя Комиссии, секретаря Комиссии, членов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5. Полномочия председателя Комиссии исполняет </w:t>
      </w:r>
      <w:r w:rsidR="00033B07">
        <w:rPr>
          <w:szCs w:val="24"/>
        </w:rPr>
        <w:t>Председатель</w:t>
      </w:r>
      <w:r w:rsidRPr="00D011AC">
        <w:rPr>
          <w:szCs w:val="24"/>
        </w:rPr>
        <w:t xml:space="preserve"> </w:t>
      </w:r>
      <w:r w:rsidR="00033B07">
        <w:rPr>
          <w:szCs w:val="24"/>
        </w:rPr>
        <w:t>Со</w:t>
      </w:r>
      <w:r w:rsidR="003F1217">
        <w:rPr>
          <w:szCs w:val="24"/>
        </w:rPr>
        <w:t>вета</w:t>
      </w:r>
      <w:r w:rsidR="00033B07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, полномочия секретаря Комиссии исполняет начальник </w:t>
      </w:r>
      <w:r w:rsidR="00033B07">
        <w:rPr>
          <w:szCs w:val="24"/>
        </w:rPr>
        <w:t>организационно-правового отдела Со</w:t>
      </w:r>
      <w:r w:rsidR="003F1217">
        <w:rPr>
          <w:szCs w:val="24"/>
        </w:rPr>
        <w:t>вета</w:t>
      </w:r>
      <w:r w:rsidR="00033B07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, </w:t>
      </w:r>
      <w:r w:rsidRPr="00D011AC">
        <w:rPr>
          <w:szCs w:val="24"/>
        </w:rPr>
        <w:lastRenderedPageBreak/>
        <w:t xml:space="preserve">ответственный за профилактику коррупции в </w:t>
      </w:r>
      <w:r w:rsidR="00033B07">
        <w:rPr>
          <w:szCs w:val="24"/>
        </w:rPr>
        <w:t>Со</w:t>
      </w:r>
      <w:r w:rsidR="003F1217">
        <w:rPr>
          <w:szCs w:val="24"/>
        </w:rPr>
        <w:t>вете</w:t>
      </w:r>
      <w:r w:rsidR="00033B07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. Членами Комиссии являются председатели постоянных комиссий </w:t>
      </w:r>
      <w:r w:rsidR="00033B07">
        <w:rPr>
          <w:szCs w:val="24"/>
        </w:rPr>
        <w:t>Со</w:t>
      </w:r>
      <w:r w:rsidR="003F1217">
        <w:rPr>
          <w:szCs w:val="24"/>
        </w:rPr>
        <w:t>вета</w:t>
      </w:r>
      <w:r w:rsidR="00033B07">
        <w:rPr>
          <w:szCs w:val="24"/>
        </w:rPr>
        <w:t xml:space="preserve"> депутатов </w:t>
      </w:r>
      <w:r w:rsidR="003F1217">
        <w:rPr>
          <w:szCs w:val="24"/>
        </w:rPr>
        <w:t>Норкинского сельского поселения</w:t>
      </w:r>
      <w:r w:rsidRPr="00D011AC">
        <w:rPr>
          <w:szCs w:val="24"/>
        </w:rPr>
        <w:t>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6. В отсутствие председателя Комиссии его обязанности исполняет заместитель председателя Комиссии - </w:t>
      </w:r>
      <w:r w:rsidRPr="009746C1">
        <w:rPr>
          <w:szCs w:val="24"/>
        </w:rPr>
        <w:t xml:space="preserve">председатель постоянной комиссии </w:t>
      </w:r>
      <w:r w:rsidR="00200458" w:rsidRPr="009746C1">
        <w:rPr>
          <w:szCs w:val="24"/>
        </w:rPr>
        <w:t>Со</w:t>
      </w:r>
      <w:r w:rsidR="004B5F48">
        <w:rPr>
          <w:szCs w:val="24"/>
        </w:rPr>
        <w:t>вета</w:t>
      </w:r>
      <w:r w:rsidR="00200458" w:rsidRPr="009746C1">
        <w:rPr>
          <w:szCs w:val="24"/>
        </w:rPr>
        <w:t xml:space="preserve"> депутатов</w:t>
      </w:r>
      <w:r w:rsidRPr="009746C1">
        <w:rPr>
          <w:szCs w:val="24"/>
        </w:rPr>
        <w:t xml:space="preserve"> по </w:t>
      </w:r>
      <w:r w:rsidR="009746C1" w:rsidRPr="009746C1">
        <w:rPr>
          <w:szCs w:val="24"/>
        </w:rPr>
        <w:t>мандатам, регламенту и депутатской этике, законности и правопорядку, местному самоуправлению, связям с общественностью и средствами информации</w:t>
      </w:r>
      <w:r w:rsidRPr="009746C1">
        <w:rPr>
          <w:szCs w:val="24"/>
        </w:rPr>
        <w:t>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7. Все члены Комиссии при принятии решений обладают равными правами.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8. При возникновении прямой или косвенной личной заинтересованности члена Комиссии, которая приводит или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путем подачи заявления председателю Комиссии. В таком случае соответствующий член Комиссии не принимает участия в рассмотрении указанного вопроса.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9. </w:t>
      </w:r>
      <w:proofErr w:type="gramStart"/>
      <w:r w:rsidRPr="00D011AC">
        <w:rPr>
          <w:szCs w:val="24"/>
        </w:rPr>
        <w:t xml:space="preserve">При возникновении прямой или косвенной личной заинтересованности, которая приводит или может привести к конфликту интересов, всех членов Комиссии либо большинства членов Комиссии состав Комиссии может быть изменен правовым актом Председателя </w:t>
      </w:r>
      <w:r w:rsidR="00033B07">
        <w:rPr>
          <w:szCs w:val="24"/>
        </w:rPr>
        <w:t>Со</w:t>
      </w:r>
      <w:r w:rsidR="004B5F48">
        <w:rPr>
          <w:szCs w:val="24"/>
        </w:rPr>
        <w:t xml:space="preserve">вета </w:t>
      </w:r>
      <w:r w:rsidR="00033B07">
        <w:rPr>
          <w:szCs w:val="24"/>
        </w:rPr>
        <w:t xml:space="preserve">депутатов </w:t>
      </w:r>
      <w:r w:rsidR="004B5F48">
        <w:rPr>
          <w:szCs w:val="24"/>
        </w:rPr>
        <w:t>Норкинского сельского поселения</w:t>
      </w:r>
      <w:r w:rsidR="004B5F48" w:rsidRPr="00D011AC">
        <w:rPr>
          <w:szCs w:val="24"/>
        </w:rPr>
        <w:t xml:space="preserve"> </w:t>
      </w:r>
      <w:r w:rsidRPr="00D011AC">
        <w:rPr>
          <w:szCs w:val="24"/>
        </w:rPr>
        <w:t>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10. Председатель Комиссии назначает заседания Комиссии, является председательствующим на заседаниях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11. Секретарь Комиссии организует заседания Комиссии, уведомляет членов Комиссии о дате, времени и месте заседания Комиссии, формирует и согласовывает с председателем Комиссии повестку заседания Комиссии, оформляет протокол заседания и решения Комиссии, выполняет поручения председателя Комиссии по организации деятельности Комиссии.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Pr="00D011AC" w:rsidRDefault="00D011AC" w:rsidP="00D011AC">
      <w:pPr>
        <w:widowControl w:val="0"/>
        <w:autoSpaceDE w:val="0"/>
        <w:autoSpaceDN w:val="0"/>
        <w:jc w:val="center"/>
        <w:outlineLvl w:val="1"/>
        <w:rPr>
          <w:b/>
          <w:szCs w:val="24"/>
        </w:rPr>
      </w:pPr>
      <w:r w:rsidRPr="00D011AC">
        <w:rPr>
          <w:b/>
          <w:szCs w:val="24"/>
        </w:rPr>
        <w:t>III. ПОРЯДОК И СРОКИ РАБОТЫ КОМИССИИ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D011AC" w:rsidRDefault="00D011AC" w:rsidP="00D011AC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D011AC">
        <w:rPr>
          <w:szCs w:val="24"/>
        </w:rPr>
        <w:t>12. Комиссия осуществляет прием сведений в следующие сроки:</w:t>
      </w:r>
    </w:p>
    <w:p w:rsidR="00E17958" w:rsidRPr="00D011AC" w:rsidRDefault="00E17958" w:rsidP="00D011A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E17958" w:rsidRDefault="00E17958" w:rsidP="00E17958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E17958">
        <w:rPr>
          <w:b/>
          <w:szCs w:val="24"/>
        </w:rPr>
        <w:t>-</w:t>
      </w:r>
      <w:r w:rsidRPr="00E17958">
        <w:rPr>
          <w:szCs w:val="24"/>
        </w:rPr>
        <w:t xml:space="preserve"> о доходах, об имуществе и обязательствах имущественного характера, представляемых гражданином, претендующим на замещение муниципальной должности, в течение пяти рабочих дней с момента избрания на должность;</w:t>
      </w:r>
    </w:p>
    <w:p w:rsidR="00E17958" w:rsidRPr="00E17958" w:rsidRDefault="00E17958" w:rsidP="00E17958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E17958" w:rsidRDefault="00E17958" w:rsidP="00E17958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E17958">
        <w:rPr>
          <w:b/>
          <w:szCs w:val="24"/>
        </w:rPr>
        <w:t xml:space="preserve">- </w:t>
      </w:r>
      <w:r w:rsidRPr="00E17958">
        <w:rPr>
          <w:szCs w:val="24"/>
        </w:rPr>
        <w:t>о доходах, расходах, об имуществе и обязательствах имущественного характера представляемых депутатами Со</w:t>
      </w:r>
      <w:r w:rsidR="004B5F48">
        <w:rPr>
          <w:szCs w:val="24"/>
        </w:rPr>
        <w:t>вета</w:t>
      </w:r>
      <w:r w:rsidRPr="00E17958">
        <w:rPr>
          <w:szCs w:val="24"/>
        </w:rPr>
        <w:t xml:space="preserve"> депутатов </w:t>
      </w:r>
      <w:r w:rsidR="004B5F48">
        <w:rPr>
          <w:szCs w:val="24"/>
        </w:rPr>
        <w:t>Норкинского сельского поселения</w:t>
      </w:r>
      <w:r w:rsidR="004B5F48" w:rsidRPr="00E17958">
        <w:rPr>
          <w:szCs w:val="24"/>
        </w:rPr>
        <w:t xml:space="preserve"> </w:t>
      </w:r>
      <w:r w:rsidRPr="00E17958">
        <w:rPr>
          <w:szCs w:val="24"/>
        </w:rPr>
        <w:t xml:space="preserve">и Главой </w:t>
      </w:r>
      <w:r w:rsidR="004B5F48">
        <w:rPr>
          <w:szCs w:val="24"/>
        </w:rPr>
        <w:t>Норкинского сельского поселения</w:t>
      </w:r>
      <w:r w:rsidR="004B5F48" w:rsidRPr="00E17958">
        <w:rPr>
          <w:szCs w:val="24"/>
        </w:rPr>
        <w:t xml:space="preserve"> </w:t>
      </w:r>
      <w:r w:rsidRPr="00E17958">
        <w:rPr>
          <w:szCs w:val="24"/>
        </w:rPr>
        <w:t xml:space="preserve">ежегодно не позднее 30 апреля года, следующего </w:t>
      </w:r>
      <w:proofErr w:type="gramStart"/>
      <w:r w:rsidRPr="00E17958">
        <w:rPr>
          <w:szCs w:val="24"/>
        </w:rPr>
        <w:t>за</w:t>
      </w:r>
      <w:proofErr w:type="gramEnd"/>
      <w:r w:rsidRPr="00E17958">
        <w:rPr>
          <w:szCs w:val="24"/>
        </w:rPr>
        <w:t xml:space="preserve"> отчетным.</w:t>
      </w:r>
    </w:p>
    <w:p w:rsidR="001D7ADB" w:rsidRDefault="001D7ADB" w:rsidP="00E17958">
      <w:pPr>
        <w:widowControl w:val="0"/>
        <w:autoSpaceDE w:val="0"/>
        <w:autoSpaceDN w:val="0"/>
        <w:ind w:firstLine="540"/>
        <w:jc w:val="both"/>
        <w:rPr>
          <w:color w:val="1F497D" w:themeColor="text2"/>
          <w:szCs w:val="24"/>
        </w:rPr>
      </w:pPr>
    </w:p>
    <w:p w:rsidR="001D7ADB" w:rsidRPr="001D7ADB" w:rsidRDefault="001D7ADB" w:rsidP="001D7ADB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1D7ADB">
        <w:rPr>
          <w:szCs w:val="24"/>
        </w:rPr>
        <w:t>13. Комиссия направляет сведения о доходах, расходах, об имуществе и обязательствах имущественного характера в Управление государственной службы и противодействия коррупции Правительства Челябинской области в следующие сроки:</w:t>
      </w:r>
    </w:p>
    <w:p w:rsidR="001D7ADB" w:rsidRPr="001D7ADB" w:rsidRDefault="001D7ADB" w:rsidP="001D7ADB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1D7ADB">
        <w:rPr>
          <w:szCs w:val="24"/>
        </w:rPr>
        <w:t xml:space="preserve">сведения, представляемые гражданами, претендующими на замещение муниципальной должности, </w:t>
      </w:r>
      <w:r w:rsidRPr="001D7ADB">
        <w:rPr>
          <w:b/>
          <w:szCs w:val="24"/>
        </w:rPr>
        <w:t xml:space="preserve">- </w:t>
      </w:r>
      <w:r w:rsidRPr="001D7ADB">
        <w:rPr>
          <w:szCs w:val="24"/>
        </w:rPr>
        <w:t xml:space="preserve">не позднее четырнадцати календарных дней </w:t>
      </w:r>
      <w:proofErr w:type="gramStart"/>
      <w:r w:rsidRPr="001D7ADB">
        <w:rPr>
          <w:szCs w:val="24"/>
        </w:rPr>
        <w:t>с даты наделения</w:t>
      </w:r>
      <w:proofErr w:type="gramEnd"/>
      <w:r w:rsidRPr="001D7ADB">
        <w:rPr>
          <w:szCs w:val="24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1D7ADB" w:rsidRPr="001D7ADB" w:rsidRDefault="001D7ADB" w:rsidP="001D7ADB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1D7ADB">
        <w:rPr>
          <w:szCs w:val="24"/>
        </w:rPr>
        <w:lastRenderedPageBreak/>
        <w:t>сведения, представляемые депутатами Со</w:t>
      </w:r>
      <w:r w:rsidR="00C93056">
        <w:rPr>
          <w:szCs w:val="24"/>
        </w:rPr>
        <w:t>вета</w:t>
      </w:r>
      <w:r w:rsidRPr="001D7ADB">
        <w:rPr>
          <w:szCs w:val="24"/>
        </w:rPr>
        <w:t xml:space="preserve"> депутатов </w:t>
      </w:r>
      <w:r w:rsidR="00C93056">
        <w:rPr>
          <w:szCs w:val="24"/>
        </w:rPr>
        <w:t>Норкинского сельского поселения</w:t>
      </w:r>
      <w:r w:rsidRPr="001D7ADB">
        <w:rPr>
          <w:szCs w:val="24"/>
        </w:rPr>
        <w:t xml:space="preserve"> и Главой </w:t>
      </w:r>
      <w:r w:rsidR="00C93056">
        <w:rPr>
          <w:szCs w:val="24"/>
        </w:rPr>
        <w:t>Норкинского сельского поселения</w:t>
      </w:r>
      <w:r w:rsidRPr="001D7ADB">
        <w:rPr>
          <w:szCs w:val="24"/>
        </w:rPr>
        <w:t xml:space="preserve">, </w:t>
      </w:r>
      <w:r w:rsidRPr="001D7ADB">
        <w:rPr>
          <w:b/>
          <w:szCs w:val="24"/>
        </w:rPr>
        <w:t>-</w:t>
      </w:r>
      <w:r w:rsidRPr="001D7ADB">
        <w:rPr>
          <w:szCs w:val="24"/>
        </w:rPr>
        <w:t xml:space="preserve"> не позднее трех рабочих дней после окончания срока, указанного в абзаце 3 пункта 12 настоящего Положения.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14. </w:t>
      </w:r>
      <w:proofErr w:type="gramStart"/>
      <w:r w:rsidRPr="00D011AC">
        <w:rPr>
          <w:szCs w:val="24"/>
        </w:rPr>
        <w:t xml:space="preserve">Комиссия направляет в уполномоченное структурное подразделение Правительства Челябинской области уведомление о поступившей в отношении депутата </w:t>
      </w:r>
      <w:r w:rsidR="00033B07">
        <w:rPr>
          <w:szCs w:val="24"/>
        </w:rPr>
        <w:t>Со</w:t>
      </w:r>
      <w:r w:rsidR="00C93056">
        <w:rPr>
          <w:szCs w:val="24"/>
        </w:rPr>
        <w:t>вета</w:t>
      </w:r>
      <w:r w:rsidR="00033B07">
        <w:rPr>
          <w:szCs w:val="24"/>
        </w:rPr>
        <w:t xml:space="preserve"> депутатов </w:t>
      </w:r>
      <w:r w:rsidR="00C93056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4768DF">
        <w:rPr>
          <w:szCs w:val="24"/>
        </w:rPr>
        <w:t xml:space="preserve"> Главы </w:t>
      </w:r>
      <w:r w:rsidR="00CA5597">
        <w:rPr>
          <w:szCs w:val="24"/>
        </w:rPr>
        <w:t>Норкинского сельского поселения</w:t>
      </w:r>
      <w:r w:rsidR="004768DF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должности, информации в соответствии с </w:t>
      </w:r>
      <w:hyperlink r:id="rId8" w:history="1">
        <w:r w:rsidRPr="009D3102">
          <w:rPr>
            <w:szCs w:val="24"/>
          </w:rPr>
          <w:t>частью 7 статьи 3-6</w:t>
        </w:r>
      </w:hyperlink>
      <w:r w:rsidRPr="009D3102">
        <w:rPr>
          <w:szCs w:val="24"/>
        </w:rPr>
        <w:t xml:space="preserve"> </w:t>
      </w:r>
      <w:r w:rsidRPr="00D011AC">
        <w:rPr>
          <w:szCs w:val="24"/>
        </w:rPr>
        <w:t>Закона Челябинской области N 353-ЗО в срок не позднее трех рабочих дней со дня поступления указанной информации.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15. </w:t>
      </w:r>
      <w:proofErr w:type="gramStart"/>
      <w:r w:rsidRPr="00D011AC">
        <w:rPr>
          <w:szCs w:val="24"/>
        </w:rPr>
        <w:t xml:space="preserve">Комиссия рассматривает уведомления депутатов </w:t>
      </w:r>
      <w:r w:rsidR="00033B07">
        <w:rPr>
          <w:szCs w:val="24"/>
        </w:rPr>
        <w:t>Со</w:t>
      </w:r>
      <w:r w:rsidR="00CA5597">
        <w:rPr>
          <w:szCs w:val="24"/>
        </w:rPr>
        <w:t>вета</w:t>
      </w:r>
      <w:r w:rsidR="00033B07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="003B674A">
        <w:rPr>
          <w:szCs w:val="24"/>
        </w:rPr>
        <w:t xml:space="preserve">, Главы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о возникновении личной заинтересованности, которая приводит или может привести к конфликту интересов, в сроки, предусмотренные муниципальным нормативным правовым актом, определяющим порядок уведомления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интересов.</w:t>
      </w:r>
      <w:proofErr w:type="gramEnd"/>
    </w:p>
    <w:p w:rsidR="009746C1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16. Информация о дате, времени и месте проведения заседания Комиссии сообщается членам Комиссии телефонограммой не менее чем за три рабочих дня до заседания Комиссии</w:t>
      </w:r>
      <w:r w:rsidR="009746C1">
        <w:rPr>
          <w:szCs w:val="24"/>
        </w:rPr>
        <w:t>.</w:t>
      </w:r>
      <w:r w:rsidRPr="00D011AC">
        <w:rPr>
          <w:szCs w:val="24"/>
        </w:rPr>
        <w:t xml:space="preserve"> 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17. Заседание Комиссии правомочно, если на нем присутствует более половины членов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18. Решения Комиссии принимаются открытым голосованием простым большинством голосов от числа присутствующих на заседании членов Комиссии и оформляются отдельным документом - решением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19. На заседании Комиссии ведется протокол, который подписывается председателем Комиссии и секретарем Комиссии. Протокол оформляется не позднее пяти рабочих дней после дня проведения заседания Комиссии. Оригиналы протоколов хранятся в </w:t>
      </w:r>
      <w:r w:rsidR="00506CFE">
        <w:rPr>
          <w:szCs w:val="24"/>
        </w:rPr>
        <w:t>Со</w:t>
      </w:r>
      <w:r w:rsidR="00CA5597">
        <w:rPr>
          <w:szCs w:val="24"/>
        </w:rPr>
        <w:t>вете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="00CA5597" w:rsidRPr="00D011AC">
        <w:rPr>
          <w:szCs w:val="24"/>
        </w:rPr>
        <w:t xml:space="preserve"> </w:t>
      </w:r>
      <w:r w:rsidRPr="00D011AC">
        <w:rPr>
          <w:szCs w:val="24"/>
        </w:rPr>
        <w:t>в течение трех лет со дня окончания осуществления проверки, после чего подлежат уничтожению в установленном порядке либо передаются в архив.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20. Члены Комис</w:t>
      </w:r>
      <w:r w:rsidR="00506CFE">
        <w:rPr>
          <w:szCs w:val="24"/>
        </w:rPr>
        <w:t>сии обязаны присутствовать на её</w:t>
      </w:r>
      <w:r w:rsidRPr="00D011AC">
        <w:rPr>
          <w:szCs w:val="24"/>
        </w:rPr>
        <w:t xml:space="preserve">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3" w:name="P98"/>
      <w:bookmarkEnd w:id="3"/>
      <w:r w:rsidRPr="00D011AC">
        <w:rPr>
          <w:szCs w:val="24"/>
        </w:rPr>
        <w:t>21. Основанием для проведения заседания Комиссии является: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1) рассмотрение результатов анализа сведений о доходах, расходах, об имуществе и обязательствах имущественного характера, представленных депутатами </w:t>
      </w:r>
      <w:r w:rsidR="00506CFE">
        <w:rPr>
          <w:szCs w:val="24"/>
        </w:rPr>
        <w:t>Со</w:t>
      </w:r>
      <w:r w:rsidR="00CA5597">
        <w:rPr>
          <w:szCs w:val="24"/>
        </w:rPr>
        <w:t>вета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D037A6">
        <w:rPr>
          <w:szCs w:val="24"/>
        </w:rPr>
        <w:t xml:space="preserve"> Главой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>,</w:t>
      </w:r>
      <w:r w:rsidRPr="00D011AC">
        <w:rPr>
          <w:szCs w:val="24"/>
        </w:rPr>
        <w:t xml:space="preserve"> гражданами, претендующими на замещение муниципальной должности;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2) рассмотрение письменно оформленной информации в отношении депутата </w:t>
      </w:r>
      <w:r w:rsidR="00506CFE">
        <w:rPr>
          <w:szCs w:val="24"/>
        </w:rPr>
        <w:t>Со</w:t>
      </w:r>
      <w:r w:rsidR="00CA5597">
        <w:rPr>
          <w:szCs w:val="24"/>
        </w:rPr>
        <w:t xml:space="preserve">вета 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D037A6">
        <w:rPr>
          <w:szCs w:val="24"/>
        </w:rPr>
        <w:t xml:space="preserve"> Главы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</w:t>
      </w:r>
      <w:r w:rsidRPr="00367420">
        <w:rPr>
          <w:szCs w:val="24"/>
        </w:rPr>
        <w:t xml:space="preserve">, от субъектов, указанных в </w:t>
      </w:r>
      <w:hyperlink r:id="rId9" w:history="1">
        <w:r w:rsidRPr="009D3102">
          <w:rPr>
            <w:szCs w:val="24"/>
          </w:rPr>
          <w:t>части 7 статьи 3-6</w:t>
        </w:r>
      </w:hyperlink>
      <w:r w:rsidRPr="00367420">
        <w:rPr>
          <w:szCs w:val="24"/>
        </w:rPr>
        <w:t>, в</w:t>
      </w:r>
      <w:r w:rsidRPr="00D011AC">
        <w:rPr>
          <w:szCs w:val="24"/>
        </w:rPr>
        <w:t xml:space="preserve"> соответствии с </w:t>
      </w:r>
      <w:hyperlink r:id="rId10" w:history="1">
        <w:r w:rsidRPr="009D3102">
          <w:rPr>
            <w:szCs w:val="24"/>
          </w:rPr>
          <w:t>частью 6 статьи 3-6</w:t>
        </w:r>
      </w:hyperlink>
      <w:r w:rsidRPr="00D011AC">
        <w:rPr>
          <w:szCs w:val="24"/>
        </w:rPr>
        <w:t xml:space="preserve"> Закона Челябинской области N 353-ЗО, о: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- представлении депутатом </w:t>
      </w:r>
      <w:r w:rsidR="00506CFE">
        <w:rPr>
          <w:szCs w:val="24"/>
        </w:rPr>
        <w:t>Со</w:t>
      </w:r>
      <w:r w:rsidR="00CA5597">
        <w:rPr>
          <w:szCs w:val="24"/>
        </w:rPr>
        <w:t>вета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D037A6">
        <w:rPr>
          <w:szCs w:val="24"/>
        </w:rPr>
        <w:t xml:space="preserve"> Главой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>,</w:t>
      </w:r>
      <w:r w:rsidRPr="00D011AC">
        <w:rPr>
          <w:szCs w:val="24"/>
        </w:rPr>
        <w:t xml:space="preserve"> гражданином, претендующим на замещение муниципальной должности, недостоверных или неполных сведений о доходах, об </w:t>
      </w:r>
      <w:r w:rsidRPr="00D011AC">
        <w:rPr>
          <w:szCs w:val="24"/>
        </w:rPr>
        <w:lastRenderedPageBreak/>
        <w:t>имуществе и обязательствах имущественного характера;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- несоблюдении депутатом </w:t>
      </w:r>
      <w:r w:rsidR="00506CFE">
        <w:rPr>
          <w:szCs w:val="24"/>
        </w:rPr>
        <w:t>Со</w:t>
      </w:r>
      <w:r w:rsidR="00CA5597">
        <w:rPr>
          <w:szCs w:val="24"/>
        </w:rPr>
        <w:t>вета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 xml:space="preserve">, Главой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>,</w:t>
      </w:r>
      <w:r w:rsidRPr="00D011AC">
        <w:rPr>
          <w:szCs w:val="24"/>
        </w:rPr>
        <w:t xml:space="preserve"> ограничений, запретов, неисполнении обязанностей, установленных Федеральными законами от 25 декабря 2008 года </w:t>
      </w:r>
      <w:hyperlink r:id="rId11" w:history="1">
        <w:r w:rsidRPr="009D3102">
          <w:rPr>
            <w:szCs w:val="24"/>
          </w:rPr>
          <w:t>N 273-ФЗ</w:t>
        </w:r>
      </w:hyperlink>
      <w:r w:rsidRPr="00D011AC">
        <w:rPr>
          <w:szCs w:val="24"/>
        </w:rPr>
        <w:t xml:space="preserve"> "О противодействии коррупции", от 3 декабря 2012 года </w:t>
      </w:r>
      <w:hyperlink r:id="rId12" w:history="1">
        <w:r w:rsidRPr="009D3102">
          <w:rPr>
            <w:szCs w:val="24"/>
          </w:rPr>
          <w:t>N 230-ФЗ</w:t>
        </w:r>
      </w:hyperlink>
      <w:r w:rsidRPr="00D011AC"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7 мая 2013 года </w:t>
      </w:r>
      <w:hyperlink r:id="rId13" w:history="1">
        <w:r w:rsidRPr="009D3102">
          <w:rPr>
            <w:szCs w:val="24"/>
          </w:rPr>
          <w:t>N 79-ФЗ</w:t>
        </w:r>
      </w:hyperlink>
      <w:r w:rsidRPr="009D3102">
        <w:rPr>
          <w:szCs w:val="24"/>
        </w:rPr>
        <w:t xml:space="preserve"> </w:t>
      </w:r>
      <w:r w:rsidRPr="00D011AC">
        <w:rPr>
          <w:szCs w:val="24"/>
        </w:rPr>
        <w:t>"О запрете отдельным категориям</w:t>
      </w:r>
      <w:proofErr w:type="gramEnd"/>
      <w:r w:rsidRPr="00D011AC">
        <w:rPr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3) решение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характера, представленных депутатами </w:t>
      </w:r>
      <w:r w:rsidR="00506CFE">
        <w:rPr>
          <w:szCs w:val="24"/>
        </w:rPr>
        <w:t>Со</w:t>
      </w:r>
      <w:r w:rsidR="00CA5597">
        <w:rPr>
          <w:szCs w:val="24"/>
        </w:rPr>
        <w:t>вета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>, за исключением депутатов, осуществляющих свои полномочия на постоянной основе,</w:t>
      </w:r>
      <w:r w:rsidR="00D037A6">
        <w:rPr>
          <w:szCs w:val="24"/>
        </w:rPr>
        <w:t xml:space="preserve"> </w:t>
      </w:r>
      <w:r w:rsidRPr="00D011AC">
        <w:rPr>
          <w:szCs w:val="24"/>
        </w:rPr>
        <w:t xml:space="preserve"> гражданами, претендующими на замещение муниципальной должности (далее - осуществление проверки);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4) заявление депутата </w:t>
      </w:r>
      <w:r w:rsidR="00506CFE">
        <w:rPr>
          <w:szCs w:val="24"/>
        </w:rPr>
        <w:t>Со</w:t>
      </w:r>
      <w:r w:rsidR="00CA5597">
        <w:rPr>
          <w:szCs w:val="24"/>
        </w:rPr>
        <w:t>вета</w:t>
      </w:r>
      <w:r w:rsidR="00506CFE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 xml:space="preserve">, Главы </w:t>
      </w:r>
      <w:r w:rsidR="00CA5597">
        <w:rPr>
          <w:szCs w:val="24"/>
        </w:rPr>
        <w:t>Норкинского сельского поселения</w:t>
      </w:r>
      <w:r w:rsidR="00CA5597" w:rsidRPr="00D011AC">
        <w:rPr>
          <w:szCs w:val="24"/>
        </w:rPr>
        <w:t xml:space="preserve"> </w:t>
      </w:r>
      <w:r w:rsidRPr="00D011AC">
        <w:rPr>
          <w:szCs w:val="24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5) заявление депутата </w:t>
      </w:r>
      <w:r w:rsidR="00995449">
        <w:rPr>
          <w:szCs w:val="24"/>
        </w:rPr>
        <w:t>Со</w:t>
      </w:r>
      <w:r w:rsidR="00CA5597">
        <w:rPr>
          <w:szCs w:val="24"/>
        </w:rPr>
        <w:t>вета</w:t>
      </w:r>
      <w:r w:rsidR="00995449">
        <w:rPr>
          <w:szCs w:val="24"/>
        </w:rPr>
        <w:t xml:space="preserve"> депутатов </w:t>
      </w:r>
      <w:r w:rsidR="00CA5597">
        <w:rPr>
          <w:szCs w:val="24"/>
        </w:rPr>
        <w:t>Норкинского сельского поселения</w:t>
      </w:r>
      <w:r w:rsidR="00D037A6">
        <w:rPr>
          <w:szCs w:val="24"/>
        </w:rPr>
        <w:t xml:space="preserve">, Главы </w:t>
      </w:r>
      <w:r w:rsidR="00CA5597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о невозможности выполнить требования Федерального </w:t>
      </w:r>
      <w:hyperlink r:id="rId14" w:history="1">
        <w:r w:rsidRPr="009D3102">
          <w:rPr>
            <w:szCs w:val="24"/>
          </w:rPr>
          <w:t>закона</w:t>
        </w:r>
      </w:hyperlink>
      <w:r w:rsidRPr="00D011AC">
        <w:rPr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</w:t>
      </w:r>
      <w:proofErr w:type="gramEnd"/>
      <w:r w:rsidRPr="00D011AC">
        <w:rPr>
          <w:szCs w:val="24"/>
        </w:rPr>
        <w:t xml:space="preserve"> "</w:t>
      </w:r>
      <w:proofErr w:type="gramStart"/>
      <w:r w:rsidRPr="00D011AC">
        <w:rPr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 w:rsidRPr="00D011AC">
        <w:rPr>
          <w:szCs w:val="24"/>
        </w:rP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6) заявление депутата </w:t>
      </w:r>
      <w:r w:rsidR="00995449">
        <w:rPr>
          <w:szCs w:val="24"/>
        </w:rPr>
        <w:t>Со</w:t>
      </w:r>
      <w:r w:rsidR="00AB36F5">
        <w:rPr>
          <w:szCs w:val="24"/>
        </w:rPr>
        <w:t>вета</w:t>
      </w:r>
      <w:r w:rsidR="00995449">
        <w:rPr>
          <w:szCs w:val="24"/>
        </w:rPr>
        <w:t xml:space="preserve"> депутатов </w:t>
      </w:r>
      <w:r w:rsidR="00AB36F5">
        <w:rPr>
          <w:szCs w:val="24"/>
        </w:rPr>
        <w:t>Норкинского сельского поселения</w:t>
      </w:r>
      <w:r w:rsidR="00D037A6">
        <w:rPr>
          <w:szCs w:val="24"/>
        </w:rPr>
        <w:t xml:space="preserve">, Главы </w:t>
      </w:r>
      <w:r w:rsidR="00AB36F5">
        <w:rPr>
          <w:szCs w:val="24"/>
        </w:rPr>
        <w:t>Норкинского сельского поселения</w:t>
      </w:r>
      <w:r w:rsidR="00AB36F5" w:rsidRPr="00D011AC">
        <w:rPr>
          <w:szCs w:val="24"/>
        </w:rPr>
        <w:t xml:space="preserve"> </w:t>
      </w:r>
      <w:r w:rsidRPr="00D011AC">
        <w:rPr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22. Председатель Комиссии назначает заседание Комиссии в срок не позднее семи рабочих дней со дня наступления одного из оснований, указанных в </w:t>
      </w:r>
      <w:hyperlink w:anchor="P98" w:history="1">
        <w:r w:rsidRPr="009D3102">
          <w:rPr>
            <w:szCs w:val="24"/>
          </w:rPr>
          <w:t>пункте 21</w:t>
        </w:r>
      </w:hyperlink>
      <w:r w:rsidRPr="009D3102">
        <w:rPr>
          <w:szCs w:val="24"/>
        </w:rPr>
        <w:t xml:space="preserve"> </w:t>
      </w:r>
      <w:r w:rsidRPr="00D011AC">
        <w:rPr>
          <w:szCs w:val="24"/>
        </w:rPr>
        <w:t>Положения.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23. В случае осуществления проверки члены Комиссии вправе знакомиться с решением Губернатора Челябинской области и иными документами, послужившими основанием для осуществления проверки, с поступившей информацией, на основании которой назначено осуществление проверки.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24. Член Комиссии добровольно принимает на себя обязательство о неразглашении </w:t>
      </w:r>
      <w:r w:rsidRPr="00D011AC">
        <w:rPr>
          <w:szCs w:val="24"/>
        </w:rPr>
        <w:lastRenderedPageBreak/>
        <w:t>конфиденциальной информации, которая рассматривалась Комиссией.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25. При осуществлении проверки члены Комиссии вправе: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1) изучать копии сведений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2) получать от депутата </w:t>
      </w:r>
      <w:r w:rsidR="000E26CB">
        <w:rPr>
          <w:szCs w:val="24"/>
        </w:rPr>
        <w:t>Со</w:t>
      </w:r>
      <w:r w:rsidR="00AB36F5">
        <w:rPr>
          <w:szCs w:val="24"/>
        </w:rPr>
        <w:t>вета</w:t>
      </w:r>
      <w:r w:rsidR="000E26CB">
        <w:rPr>
          <w:szCs w:val="24"/>
        </w:rPr>
        <w:t xml:space="preserve"> депутатов </w:t>
      </w:r>
      <w:r w:rsidR="00AB36F5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D037A6">
        <w:rPr>
          <w:szCs w:val="24"/>
        </w:rPr>
        <w:t xml:space="preserve"> Главы </w:t>
      </w:r>
      <w:r w:rsidR="00AB36F5">
        <w:rPr>
          <w:szCs w:val="24"/>
        </w:rPr>
        <w:t>Норкинского сельского поселения</w:t>
      </w:r>
      <w:r w:rsidR="00D037A6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должности, пояснения по представленным ими сведениям о доходах, расходах, об имуществе и обязательствах имущественного характера и дополнительным материалам;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4" w:name="P113"/>
      <w:bookmarkEnd w:id="4"/>
      <w:proofErr w:type="gramStart"/>
      <w:r w:rsidRPr="00D011AC">
        <w:rPr>
          <w:szCs w:val="24"/>
        </w:rPr>
        <w:t xml:space="preserve">3) осуществлять в установленном порядке подготовку запросов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муниципальные органы, в организации и общественные объединения </w:t>
      </w:r>
      <w:r w:rsidRPr="00921CA4">
        <w:rPr>
          <w:szCs w:val="24"/>
        </w:rPr>
        <w:t>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 w:rsidRPr="00921CA4">
        <w:rPr>
          <w:szCs w:val="24"/>
        </w:rPr>
        <w:t xml:space="preserve"> </w:t>
      </w:r>
      <w:proofErr w:type="gramStart"/>
      <w:r w:rsidRPr="00921CA4">
        <w:rPr>
          <w:szCs w:val="24"/>
        </w:rPr>
        <w:t>и сделок с ним)</w:t>
      </w:r>
      <w:r w:rsidRPr="00D011AC">
        <w:rPr>
          <w:szCs w:val="24"/>
        </w:rPr>
        <w:t xml:space="preserve"> </w:t>
      </w:r>
      <w:r w:rsidRPr="00D654EE">
        <w:rPr>
          <w:szCs w:val="24"/>
        </w:rPr>
        <w:t xml:space="preserve">об имеющихся у них сведениях о доходах, расходах, об имуществе и обязательствах имущественного </w:t>
      </w:r>
      <w:r w:rsidR="009D0BDC">
        <w:rPr>
          <w:szCs w:val="24"/>
        </w:rPr>
        <w:t xml:space="preserve">характера </w:t>
      </w:r>
      <w:r w:rsidRPr="00D654EE">
        <w:rPr>
          <w:szCs w:val="24"/>
        </w:rPr>
        <w:t xml:space="preserve">депутата </w:t>
      </w:r>
      <w:r w:rsidR="000E26CB" w:rsidRPr="00D654EE">
        <w:rPr>
          <w:szCs w:val="24"/>
        </w:rPr>
        <w:t>Со</w:t>
      </w:r>
      <w:r w:rsidR="009D0BDC">
        <w:rPr>
          <w:szCs w:val="24"/>
        </w:rPr>
        <w:t>вета</w:t>
      </w:r>
      <w:r w:rsidR="000E26CB" w:rsidRPr="00D654EE">
        <w:rPr>
          <w:szCs w:val="24"/>
        </w:rPr>
        <w:t xml:space="preserve"> депутатов </w:t>
      </w:r>
      <w:r w:rsidR="009D0BDC">
        <w:rPr>
          <w:szCs w:val="24"/>
        </w:rPr>
        <w:t>Норкинского сельского поселения</w:t>
      </w:r>
      <w:r w:rsidRPr="00D654EE">
        <w:rPr>
          <w:szCs w:val="24"/>
        </w:rPr>
        <w:t>, их супруги (супруга) и несовершеннолетних детей, о соблюдении указанными лицами ограничений и запретов, установленных нормативными правовыми актами о противодействии коррупции;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4) наводить справки у физических лиц и получать от них информацию с их согласия.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26. В запросе, предусмотренном </w:t>
      </w:r>
      <w:hyperlink w:anchor="P113" w:history="1">
        <w:r w:rsidRPr="009D3102">
          <w:rPr>
            <w:szCs w:val="24"/>
          </w:rPr>
          <w:t>подпунктом 3) пункта 25</w:t>
        </w:r>
      </w:hyperlink>
      <w:r w:rsidRPr="00D011AC">
        <w:rPr>
          <w:szCs w:val="24"/>
        </w:rPr>
        <w:t xml:space="preserve"> Положения, указываются: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1) фамилия, имя, отчество руководителя государственного органа, органа местного самоуправления, муниципального органа или организации, в которые направляется запрос;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2) правовой акт, на основании которого направляется запрос;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 </w:t>
      </w:r>
      <w:r w:rsidR="000E26CB">
        <w:rPr>
          <w:szCs w:val="24"/>
        </w:rPr>
        <w:t>Со</w:t>
      </w:r>
      <w:r w:rsidR="009D0BDC">
        <w:rPr>
          <w:szCs w:val="24"/>
        </w:rPr>
        <w:t>вета</w:t>
      </w:r>
      <w:r w:rsidR="000E26CB">
        <w:rPr>
          <w:szCs w:val="24"/>
        </w:rPr>
        <w:t xml:space="preserve"> депутатов </w:t>
      </w:r>
      <w:r w:rsidR="009D0BDC">
        <w:rPr>
          <w:szCs w:val="24"/>
        </w:rPr>
        <w:t>Норкинского сельского поселения</w:t>
      </w:r>
      <w:r w:rsidRPr="00D011AC">
        <w:rPr>
          <w:szCs w:val="24"/>
        </w:rPr>
        <w:t>, гражданина, претендующего на замещение муниципальной должности, его супруги (супруга) и несовершеннолетних детей, сведения о доходах, об имуществе и обязательствах имущественного характера, в отношении которых подготовлен запрос;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4) идентификационный номер налогоплательщика (в случае направления запроса в налоговые органы Российской Федерации);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5) содержание и объем сведений, подлежащих проверке;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6) срок представления запрашиваемых сведений;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7) фамилия, инициалы и номер телефона лица, подготовившего запрос;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8) другие необходимые сведения.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27. При осуществлении проверок Комиссия обеспечивает: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1) уведомление в письменной форме депутата </w:t>
      </w:r>
      <w:r w:rsidR="00921CA4">
        <w:rPr>
          <w:szCs w:val="24"/>
        </w:rPr>
        <w:t>Со</w:t>
      </w:r>
      <w:r w:rsidR="009D0BDC">
        <w:rPr>
          <w:szCs w:val="24"/>
        </w:rPr>
        <w:t>вета</w:t>
      </w:r>
      <w:r w:rsidR="00921CA4">
        <w:rPr>
          <w:szCs w:val="24"/>
        </w:rPr>
        <w:t xml:space="preserve"> депутатов </w:t>
      </w:r>
      <w:r w:rsidR="009D0BDC">
        <w:rPr>
          <w:szCs w:val="24"/>
        </w:rPr>
        <w:t xml:space="preserve">Норкинского </w:t>
      </w:r>
      <w:r w:rsidR="009D0BDC">
        <w:rPr>
          <w:szCs w:val="24"/>
        </w:rPr>
        <w:lastRenderedPageBreak/>
        <w:t>сельского поселения</w:t>
      </w:r>
      <w:r w:rsidRPr="00D011AC">
        <w:rPr>
          <w:szCs w:val="24"/>
        </w:rPr>
        <w:t>,</w:t>
      </w:r>
      <w:r w:rsidR="005648E3">
        <w:rPr>
          <w:szCs w:val="24"/>
        </w:rPr>
        <w:t xml:space="preserve"> Главы </w:t>
      </w:r>
      <w:r w:rsidR="009D0BDC">
        <w:rPr>
          <w:szCs w:val="24"/>
        </w:rPr>
        <w:t>Норкинского сельского поселения</w:t>
      </w:r>
      <w:r w:rsidR="005648E3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должности, о начале в отношении него осуществления проверки;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proofErr w:type="gramStart"/>
      <w:r w:rsidRPr="00D011AC">
        <w:rPr>
          <w:szCs w:val="24"/>
        </w:rPr>
        <w:t xml:space="preserve">2) проведение беседы в случае обращения депутата </w:t>
      </w:r>
      <w:r w:rsidR="00921CA4">
        <w:rPr>
          <w:szCs w:val="24"/>
        </w:rPr>
        <w:t>Со</w:t>
      </w:r>
      <w:r w:rsidR="009E0404">
        <w:rPr>
          <w:szCs w:val="24"/>
        </w:rPr>
        <w:t>вета</w:t>
      </w:r>
      <w:r w:rsidR="00921CA4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5648E3">
        <w:rPr>
          <w:szCs w:val="24"/>
        </w:rPr>
        <w:t xml:space="preserve"> Главы </w:t>
      </w:r>
      <w:r w:rsidR="009E0404">
        <w:rPr>
          <w:szCs w:val="24"/>
        </w:rPr>
        <w:t>Норкинского сельского поселения</w:t>
      </w:r>
      <w:r w:rsidR="005648E3">
        <w:rPr>
          <w:szCs w:val="24"/>
        </w:rPr>
        <w:t>,</w:t>
      </w:r>
      <w:r w:rsidRPr="00D011AC">
        <w:rPr>
          <w:szCs w:val="24"/>
        </w:rPr>
        <w:t xml:space="preserve"> гражданина, претендующего на замещение муниципальной должности, в ходе которой указанные лица должны быть проинформированы о том, какие сведения, представляемые ими, и соблюдение каких установленных ограничений подлежат проверке.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28. По окончании осуществления проверки Комиссия обязана в течение пяти рабочих дней ознакомить с ее результатами проверяемое лицо с соблюдением законодательства Российской Федерации о государственной тайне.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29. Депутат </w:t>
      </w:r>
      <w:r w:rsidR="00921CA4">
        <w:rPr>
          <w:szCs w:val="24"/>
        </w:rPr>
        <w:t>Со</w:t>
      </w:r>
      <w:r w:rsidR="009E0404">
        <w:rPr>
          <w:szCs w:val="24"/>
        </w:rPr>
        <w:t>вета</w:t>
      </w:r>
      <w:r w:rsidR="00921CA4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>,</w:t>
      </w:r>
      <w:r w:rsidR="005648E3">
        <w:rPr>
          <w:szCs w:val="24"/>
        </w:rPr>
        <w:t xml:space="preserve"> Глава </w:t>
      </w:r>
      <w:r w:rsidR="009E0404">
        <w:rPr>
          <w:szCs w:val="24"/>
        </w:rPr>
        <w:t>Норкинского сельского поселения</w:t>
      </w:r>
      <w:r w:rsidR="005648E3">
        <w:rPr>
          <w:szCs w:val="24"/>
        </w:rPr>
        <w:t>,</w:t>
      </w:r>
      <w:r w:rsidRPr="00D011AC">
        <w:rPr>
          <w:szCs w:val="24"/>
        </w:rPr>
        <w:t xml:space="preserve"> гражданин, претендующий на замещение муниципальной должности, в ходе осуществления проверки и по результатам ее осуществления вправе: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1) давать пояснения в письменной форме;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2) представлять дополнительные материалы;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3) обращаться в Комиссию с подлежащим удовлетворению ходатайством о проведении с ним беседы.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30. </w:t>
      </w:r>
      <w:proofErr w:type="gramStart"/>
      <w:r w:rsidRPr="00D011AC">
        <w:rPr>
          <w:szCs w:val="24"/>
        </w:rPr>
        <w:t xml:space="preserve">Для представления Губернатору Челябинской области доклад о результатах проверки сведений о доходах, расходах, об имуществе и обязательствах имущественного характера, проводимой по решению Губернатора Челябинской области, в отношении депутата </w:t>
      </w:r>
      <w:r w:rsidR="00200458">
        <w:rPr>
          <w:szCs w:val="24"/>
        </w:rPr>
        <w:t>Со</w:t>
      </w:r>
      <w:r w:rsidR="009E0404">
        <w:rPr>
          <w:szCs w:val="24"/>
        </w:rPr>
        <w:t>вета</w:t>
      </w:r>
      <w:r w:rsidR="00200458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>, осуществляющего полномочия на непостоянной основе, гражданина, претендующего на замещение муниципальной должности, направляется в уполномоченное структурное подразделение Правительства Челябинской области.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31. Исполнение полномочий, указанных в </w:t>
      </w:r>
      <w:hyperlink w:anchor="P62" w:history="1">
        <w:r w:rsidRPr="009D3102">
          <w:rPr>
            <w:szCs w:val="24"/>
          </w:rPr>
          <w:t>пункте 3</w:t>
        </w:r>
      </w:hyperlink>
      <w:r w:rsidRPr="00D011AC">
        <w:rPr>
          <w:szCs w:val="24"/>
        </w:rPr>
        <w:t xml:space="preserve"> Положения, осуществляется Комиссией с соблюдением порядков и сроков, установленных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32. Решение Комиссии, проводимой по основаниям, указанным в </w:t>
      </w:r>
      <w:hyperlink w:anchor="P98" w:history="1">
        <w:r w:rsidRPr="009D3102">
          <w:rPr>
            <w:szCs w:val="24"/>
          </w:rPr>
          <w:t>пункте 21</w:t>
        </w:r>
      </w:hyperlink>
      <w:r w:rsidRPr="009D3102">
        <w:rPr>
          <w:szCs w:val="24"/>
        </w:rPr>
        <w:t xml:space="preserve"> </w:t>
      </w:r>
      <w:r w:rsidRPr="00D011AC">
        <w:rPr>
          <w:szCs w:val="24"/>
        </w:rPr>
        <w:t>Положения, принимается в соответствии с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33. Сведения о результатах проверки представляются Комиссией правоохранительным и иным государственным органам; </w:t>
      </w:r>
      <w:proofErr w:type="gramStart"/>
      <w:r w:rsidRPr="00D011AC">
        <w:rPr>
          <w:szCs w:val="24"/>
        </w:rPr>
        <w:t xml:space="preserve">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 с одновременным уведомлением депутата </w:t>
      </w:r>
      <w:r w:rsidR="00200458">
        <w:rPr>
          <w:szCs w:val="24"/>
        </w:rPr>
        <w:t>Со</w:t>
      </w:r>
      <w:r w:rsidR="009E0404">
        <w:rPr>
          <w:szCs w:val="24"/>
        </w:rPr>
        <w:t>вета</w:t>
      </w:r>
      <w:r w:rsidR="00200458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>, гражданина, претендующего на замещение муниципальной должности, в отношении которого</w:t>
      </w:r>
      <w:proofErr w:type="gramEnd"/>
      <w:r w:rsidRPr="00D011AC">
        <w:rPr>
          <w:szCs w:val="24"/>
        </w:rPr>
        <w:t xml:space="preserve"> проводилась проверка.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34. </w:t>
      </w:r>
      <w:proofErr w:type="gramStart"/>
      <w:r w:rsidRPr="00D011AC">
        <w:rPr>
          <w:szCs w:val="24"/>
        </w:rPr>
        <w:t xml:space="preserve">При установлении в ходе осуществления проверки в отношении депутата </w:t>
      </w:r>
      <w:r w:rsidR="00200458">
        <w:rPr>
          <w:szCs w:val="24"/>
        </w:rPr>
        <w:t>Со</w:t>
      </w:r>
      <w:r w:rsidR="009E0404">
        <w:rPr>
          <w:szCs w:val="24"/>
        </w:rPr>
        <w:t>вета</w:t>
      </w:r>
      <w:r w:rsidR="00200458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, осуществляющих полномочия на непостоянной основе, гражданина, претендующего на замещение муниципальной </w:t>
      </w:r>
      <w:r w:rsidRPr="00D011AC">
        <w:rPr>
          <w:szCs w:val="24"/>
        </w:rPr>
        <w:lastRenderedPageBreak/>
        <w:t>должности,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35. </w:t>
      </w:r>
      <w:r w:rsidRPr="00367420">
        <w:rPr>
          <w:szCs w:val="24"/>
        </w:rPr>
        <w:t>Аппарат</w:t>
      </w:r>
      <w:r w:rsidRPr="00D011AC">
        <w:rPr>
          <w:szCs w:val="24"/>
        </w:rPr>
        <w:t xml:space="preserve"> </w:t>
      </w:r>
      <w:r w:rsidR="00200458">
        <w:rPr>
          <w:szCs w:val="24"/>
        </w:rPr>
        <w:t>Со</w:t>
      </w:r>
      <w:r w:rsidR="009E0404">
        <w:rPr>
          <w:szCs w:val="24"/>
        </w:rPr>
        <w:t>вета</w:t>
      </w:r>
      <w:r w:rsidR="00200458">
        <w:rPr>
          <w:szCs w:val="24"/>
        </w:rPr>
        <w:t xml:space="preserve"> депутатов </w:t>
      </w:r>
      <w:r w:rsidR="009E0404">
        <w:rPr>
          <w:szCs w:val="24"/>
        </w:rPr>
        <w:t>Норкинского сельского поселения</w:t>
      </w:r>
      <w:r w:rsidRPr="00D011AC">
        <w:rPr>
          <w:szCs w:val="24"/>
        </w:rPr>
        <w:t xml:space="preserve"> осуществляет организационное, правовое, аналитическое, документационное и информационное обеспечение деятельности Комиссии.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>36. Материалы проверки достоверности и полноты сведений о доходах, расходах, об имуществе и обязательствах имущественного характера хранятся в течение трех лет со дня ее окончания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</w:p>
    <w:p w:rsidR="00D011AC" w:rsidRPr="00D011AC" w:rsidRDefault="00D011AC" w:rsidP="00D011A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D011AC">
        <w:rPr>
          <w:szCs w:val="24"/>
        </w:rPr>
        <w:t xml:space="preserve">37. Для проведения заседаний Комиссии предоставляется служебное помещение </w:t>
      </w:r>
      <w:r w:rsidR="00200458">
        <w:rPr>
          <w:szCs w:val="24"/>
        </w:rPr>
        <w:t>Со</w:t>
      </w:r>
      <w:r w:rsidR="009E0404">
        <w:rPr>
          <w:szCs w:val="24"/>
        </w:rPr>
        <w:t>вета</w:t>
      </w:r>
      <w:r w:rsidR="00200458">
        <w:rPr>
          <w:szCs w:val="24"/>
        </w:rPr>
        <w:t xml:space="preserve"> депутатов </w:t>
      </w:r>
      <w:r w:rsidR="009E0404">
        <w:rPr>
          <w:szCs w:val="24"/>
        </w:rPr>
        <w:t>в администрации Норкинского сельского поселения</w:t>
      </w:r>
      <w:r w:rsidRPr="00D011AC">
        <w:rPr>
          <w:szCs w:val="24"/>
        </w:rPr>
        <w:t>.</w:t>
      </w:r>
    </w:p>
    <w:p w:rsidR="00D011AC" w:rsidRPr="00D011AC" w:rsidRDefault="00D011AC" w:rsidP="00D011AC">
      <w:pPr>
        <w:widowControl w:val="0"/>
        <w:autoSpaceDE w:val="0"/>
        <w:autoSpaceDN w:val="0"/>
        <w:jc w:val="both"/>
        <w:rPr>
          <w:szCs w:val="24"/>
        </w:rPr>
      </w:pPr>
    </w:p>
    <w:p w:rsidR="009E0404" w:rsidRPr="00EF782D" w:rsidRDefault="009E0404" w:rsidP="009E040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EF782D">
        <w:rPr>
          <w:szCs w:val="24"/>
        </w:rPr>
        <w:t xml:space="preserve">  Председатель Совета депутатов</w:t>
      </w:r>
      <w:r w:rsidRPr="00EF782D">
        <w:rPr>
          <w:szCs w:val="24"/>
        </w:rPr>
        <w:tab/>
      </w:r>
      <w:r w:rsidRPr="00EF782D">
        <w:rPr>
          <w:szCs w:val="24"/>
        </w:rPr>
        <w:tab/>
      </w:r>
      <w:r w:rsidRPr="00EF782D">
        <w:rPr>
          <w:szCs w:val="24"/>
        </w:rPr>
        <w:tab/>
      </w:r>
      <w:r w:rsidRPr="00EF782D">
        <w:rPr>
          <w:szCs w:val="24"/>
        </w:rPr>
        <w:tab/>
      </w:r>
    </w:p>
    <w:p w:rsidR="009E0404" w:rsidRPr="00EF782D" w:rsidRDefault="009E0404" w:rsidP="009E040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EF782D">
        <w:rPr>
          <w:color w:val="000000"/>
          <w:szCs w:val="24"/>
        </w:rPr>
        <w:t xml:space="preserve">  Норкинского сельского поселения:                                 </w:t>
      </w:r>
      <w:proofErr w:type="spellStart"/>
      <w:r w:rsidRPr="00EF782D">
        <w:rPr>
          <w:szCs w:val="24"/>
        </w:rPr>
        <w:t>Т.Р.Газизов</w:t>
      </w:r>
      <w:proofErr w:type="spellEnd"/>
    </w:p>
    <w:p w:rsidR="009E0404" w:rsidRPr="00EF782D" w:rsidRDefault="009E0404" w:rsidP="009E0404">
      <w:pPr>
        <w:pStyle w:val="ConsPlusNormal"/>
        <w:ind w:firstLine="540"/>
        <w:jc w:val="both"/>
        <w:rPr>
          <w:sz w:val="24"/>
          <w:szCs w:val="24"/>
        </w:rPr>
      </w:pPr>
    </w:p>
    <w:p w:rsidR="009E0404" w:rsidRPr="004B57AC" w:rsidRDefault="009E0404" w:rsidP="009E0404">
      <w:pPr>
        <w:shd w:val="clear" w:color="auto" w:fill="FFFFFF"/>
        <w:rPr>
          <w:color w:val="000000"/>
          <w:sz w:val="28"/>
          <w:szCs w:val="28"/>
        </w:rPr>
      </w:pPr>
      <w:r w:rsidRPr="00EF782D">
        <w:rPr>
          <w:color w:val="000000"/>
          <w:szCs w:val="24"/>
        </w:rPr>
        <w:t xml:space="preserve">  Глава Норкинского сельского поселения:                        Р.Р. Курмангалеев</w:t>
      </w:r>
      <w:r w:rsidRPr="004B57AC">
        <w:rPr>
          <w:color w:val="000000"/>
          <w:sz w:val="28"/>
          <w:szCs w:val="28"/>
        </w:rPr>
        <w:t xml:space="preserve">               </w:t>
      </w:r>
    </w:p>
    <w:p w:rsidR="00336797" w:rsidRPr="004A7BAF" w:rsidRDefault="00336797" w:rsidP="009E0404">
      <w:pPr>
        <w:widowControl w:val="0"/>
        <w:autoSpaceDE w:val="0"/>
        <w:autoSpaceDN w:val="0"/>
        <w:jc w:val="right"/>
        <w:rPr>
          <w:szCs w:val="24"/>
        </w:rPr>
      </w:pPr>
    </w:p>
    <w:sectPr w:rsidR="00336797" w:rsidRPr="004A7BAF" w:rsidSect="00E17958">
      <w:type w:val="continuous"/>
      <w:pgSz w:w="11906" w:h="16838"/>
      <w:pgMar w:top="567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638"/>
    <w:rsid w:val="00033B07"/>
    <w:rsid w:val="0004539C"/>
    <w:rsid w:val="00060ED9"/>
    <w:rsid w:val="00066400"/>
    <w:rsid w:val="000D1A0B"/>
    <w:rsid w:val="000E26CB"/>
    <w:rsid w:val="001615D3"/>
    <w:rsid w:val="00175294"/>
    <w:rsid w:val="001849E5"/>
    <w:rsid w:val="001A7A25"/>
    <w:rsid w:val="001D7ADB"/>
    <w:rsid w:val="00200458"/>
    <w:rsid w:val="002517BF"/>
    <w:rsid w:val="0028133F"/>
    <w:rsid w:val="002D6332"/>
    <w:rsid w:val="002F34F6"/>
    <w:rsid w:val="00304E37"/>
    <w:rsid w:val="00336797"/>
    <w:rsid w:val="0036627D"/>
    <w:rsid w:val="00367420"/>
    <w:rsid w:val="003B674A"/>
    <w:rsid w:val="003D75C5"/>
    <w:rsid w:val="003F1217"/>
    <w:rsid w:val="004577A2"/>
    <w:rsid w:val="004768DF"/>
    <w:rsid w:val="00495A20"/>
    <w:rsid w:val="004A7BAF"/>
    <w:rsid w:val="004B5F48"/>
    <w:rsid w:val="004D591B"/>
    <w:rsid w:val="004F0B6F"/>
    <w:rsid w:val="00506CFE"/>
    <w:rsid w:val="00516890"/>
    <w:rsid w:val="005174AA"/>
    <w:rsid w:val="005648E3"/>
    <w:rsid w:val="005B1008"/>
    <w:rsid w:val="005D6BB7"/>
    <w:rsid w:val="005E7D3E"/>
    <w:rsid w:val="006122E8"/>
    <w:rsid w:val="00645443"/>
    <w:rsid w:val="00704679"/>
    <w:rsid w:val="00733374"/>
    <w:rsid w:val="00740371"/>
    <w:rsid w:val="007461F1"/>
    <w:rsid w:val="007A0A7C"/>
    <w:rsid w:val="007C7035"/>
    <w:rsid w:val="007F3706"/>
    <w:rsid w:val="007F5824"/>
    <w:rsid w:val="008109E4"/>
    <w:rsid w:val="008A451F"/>
    <w:rsid w:val="008D1BFD"/>
    <w:rsid w:val="008D7DE6"/>
    <w:rsid w:val="008F1E0B"/>
    <w:rsid w:val="008F4D8B"/>
    <w:rsid w:val="00921CA4"/>
    <w:rsid w:val="009746C1"/>
    <w:rsid w:val="00995449"/>
    <w:rsid w:val="009B04B1"/>
    <w:rsid w:val="009D0BDC"/>
    <w:rsid w:val="009D3102"/>
    <w:rsid w:val="009E0404"/>
    <w:rsid w:val="009E0BFA"/>
    <w:rsid w:val="009F5294"/>
    <w:rsid w:val="00A03BDA"/>
    <w:rsid w:val="00A73140"/>
    <w:rsid w:val="00AB2638"/>
    <w:rsid w:val="00AB36F5"/>
    <w:rsid w:val="00B326B5"/>
    <w:rsid w:val="00B3512C"/>
    <w:rsid w:val="00B35A6F"/>
    <w:rsid w:val="00B549D1"/>
    <w:rsid w:val="00B86698"/>
    <w:rsid w:val="00C110D9"/>
    <w:rsid w:val="00C93056"/>
    <w:rsid w:val="00CA5597"/>
    <w:rsid w:val="00D011AC"/>
    <w:rsid w:val="00D037A6"/>
    <w:rsid w:val="00D654EE"/>
    <w:rsid w:val="00DB40B2"/>
    <w:rsid w:val="00E17958"/>
    <w:rsid w:val="00E32AF1"/>
    <w:rsid w:val="00E6727D"/>
    <w:rsid w:val="00EA7208"/>
    <w:rsid w:val="00EB7A31"/>
    <w:rsid w:val="00EC1819"/>
    <w:rsid w:val="00EF782D"/>
    <w:rsid w:val="00F46354"/>
    <w:rsid w:val="00F54220"/>
    <w:rsid w:val="00FE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890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1689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689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8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16890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16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890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1689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689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68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16890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16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58A54BFA549A080E493134C771CB247C90931FDDB94EC751B033CF3E4B14D5E78853DCC23E563766D3E884CBBBC6A808978E8A447AEA8A676500F5VCG" TargetMode="External"/><Relationship Id="rId13" Type="http://schemas.openxmlformats.org/officeDocument/2006/relationships/hyperlink" Target="consultantplus://offline/ref=A87258A54BFA549A080E573C22AB2EC02F76CE9E1ADEBA109C04B664906E4D4187A7D60A9F8E2D573278D0EE8DFCV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7258A54BFA549A080E493134C771CB247C90931FDDB94EC751B033CF3E4B14D5E78853DCC23E563766D3E884CBBBC6A808978E8A447AEA8A676500F5VCG" TargetMode="External"/><Relationship Id="rId12" Type="http://schemas.openxmlformats.org/officeDocument/2006/relationships/hyperlink" Target="consultantplus://offline/ref=A87258A54BFA549A080E573C22AB2EC02F7EC79B1ADFBA109C04B664906E4D4187A7D60A9F8E2D573278D0EE8DFCV9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258A54BFA549A080E573C22AB2EC02F7EC79B1ADFBA109C04B664906E4D4187A7D60A9F8E2D573278D0EE8DFCV9G" TargetMode="External"/><Relationship Id="rId11" Type="http://schemas.openxmlformats.org/officeDocument/2006/relationships/hyperlink" Target="consultantplus://offline/ref=A87258A54BFA549A080E573C22AB2EC02E76CE9F1DDDBA109C04B664906E4D4187A7D60A9F8E2D573278D0EE8DFCV9G" TargetMode="External"/><Relationship Id="rId5" Type="http://schemas.openxmlformats.org/officeDocument/2006/relationships/hyperlink" Target="consultantplus://offline/ref=A87258A54BFA549A080E573C22AB2EC02E76CE9F1DDDBA109C04B664906E4D4187A7D60A9F8E2D573278D0EE8DFCV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7258A54BFA549A080E493134C771CB247C90931FDDB94EC751B033CF3E4B14D5E78853DCC23E563766D3E889CBBBC6A808978E8A447AEA8A676500F5VCG" TargetMode="External"/><Relationship Id="rId4" Type="http://schemas.openxmlformats.org/officeDocument/2006/relationships/hyperlink" Target="consultantplus://offline/ref=A87258A54BFA549A080E573C22AB2EC02F7FC99B158EED12CD51B861983E175183EE830F818636493566D3FEV7G" TargetMode="External"/><Relationship Id="rId9" Type="http://schemas.openxmlformats.org/officeDocument/2006/relationships/hyperlink" Target="consultantplus://offline/ref=A87258A54BFA549A080E493134C771CB247C90931FDDB94EC751B033CF3E4B14D5E78853DCC23E563766D3E884CBBBC6A808978E8A447AEA8A676500F5VCG" TargetMode="External"/><Relationship Id="rId14" Type="http://schemas.openxmlformats.org/officeDocument/2006/relationships/hyperlink" Target="consultantplus://offline/ref=A87258A54BFA549A080E573C22AB2EC02F76CE9E1ADEBA109C04B664906E4D4187A7D60A9F8E2D573278D0EE8DFC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iWqfp738jJJ9nJDCUDPNTypVlygxkTiuyXNizUMMeGs=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UkXffNryBQk9mb6SSLqvHNc5CzUt6K5K4BCJ1O+bWeojM+kDi94pigVCsNmegY5q
xBwJ8PANNGwOKSNW/KtYAg==</SignatureValue>
  <KeyInfo>
    <X509Data>
      <X509Certificate>MIIIEjCCB7+gAwIBAgIUSblTC6DhykBIurExJgxxCSeHGYEwCgYIKoUDBwEBAwIw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jNC90L7QtSDQutCw0LfQvdCw0YfQtdC50YHRgtCy0L4wHhcNMTkwOTE4MTIwMzI4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CCsGAQUFBwMCMCsGA1UdEAQkMCKADzIwMTkwOTE4MTE0NDEyWoEPMjAyMDEyMTgx
MTQ0MTJaMIIBYAYDVR0jBIIBVzCCAVOAFMDW1gp9a37Jjjm82on6r5QsWFqNoYIB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FgQUVPX7PRBC/B6kQ5ZnZOGFO1VHbfgwCgYIKoUDBwEBAwIDQQDLuoW8la5lujQK
HZTNqYUVFiGV2hDh9RDJvgD4/beHVjbvS0QMnofXpl982oN9/F1FzMoBxfUl8DbG
x00KswqA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</Transform>
          <Transform Algorithm="http://www.w3.org/TR/2001/REC-xml-c14n-20010315"/>
        </Transforms>
        <DigestMethod Algorithm="http://www.w3.org/2000/09/xmldsig#sha1"/>
        <DigestValue>6dTpGLLyJb/4ko9npPeKS2RQvw4=</DigestValue>
      </Reference>
      <Reference URI="/word/document.xml?ContentType=application/vnd.openxmlformats-officedocument.wordprocessingml.document.main+xml">
        <DigestMethod Algorithm="http://www.w3.org/2000/09/xmldsig#sha1"/>
        <DigestValue>NxS05rOLzOWQDNZ/gJ6gdCnkfkE=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+2sSEACnFFaP5rdmzm5ruu0jutE=</DigestValue>
      </Reference>
      <Reference URI="/word/styles.xml?ContentType=application/vnd.openxmlformats-officedocument.wordprocessingml.styles+xml">
        <DigestMethod Algorithm="http://www.w3.org/2000/09/xmldsig#sha1"/>
        <DigestValue>ZdZSeEiiqlBETFRxcSMtW8eIUt8=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2019-12-05T07:02:16Z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2019-06-06T05:58:00Z</cp:lastPrinted>
  <dcterms:created xsi:type="dcterms:W3CDTF">2019-11-19T06:31:00Z</dcterms:created>
  <dcterms:modified xsi:type="dcterms:W3CDTF">2019-12-05T07:02:00Z</dcterms:modified>
</cp:coreProperties>
</file>