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AC" w:rsidRPr="00BE6C0F" w:rsidRDefault="009449AC" w:rsidP="009449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9449AC" w:rsidRPr="00BE6C0F" w:rsidRDefault="009449AC" w:rsidP="009449AC">
      <w:pPr>
        <w:pStyle w:val="2"/>
        <w:spacing w:after="0" w:line="240" w:lineRule="auto"/>
        <w:jc w:val="center"/>
        <w:rPr>
          <w:rFonts w:ascii="Times New Roman" w:hAnsi="Times New Roman"/>
          <w:bCs w:val="0"/>
          <w:i w:val="0"/>
        </w:rPr>
      </w:pPr>
      <w:r w:rsidRPr="00BE6C0F">
        <w:rPr>
          <w:rFonts w:ascii="Times New Roman" w:hAnsi="Times New Roman"/>
          <w:bCs w:val="0"/>
          <w:i w:val="0"/>
        </w:rPr>
        <w:t>ЧЕЛЯБИНСКАЯ  ОБЛАСТЬ</w:t>
      </w:r>
    </w:p>
    <w:p w:rsidR="009449AC" w:rsidRPr="00BE6C0F" w:rsidRDefault="009449AC" w:rsidP="009449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АРГАЯШСКИЙ  МУНИЦИПАЛЬНЫЙ  РАЙОН</w:t>
      </w:r>
    </w:p>
    <w:p w:rsidR="009449AC" w:rsidRPr="00BE6C0F" w:rsidRDefault="009449AC" w:rsidP="009449AC">
      <w:pPr>
        <w:pStyle w:val="1"/>
        <w:spacing w:after="0" w:line="240" w:lineRule="auto"/>
        <w:ind w:firstLine="741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                                                    </w:t>
      </w:r>
      <w:r w:rsidRPr="00BE6C0F">
        <w:rPr>
          <w:rFonts w:ascii="Times New Roman" w:hAnsi="Times New Roman"/>
          <w:bCs w:val="0"/>
          <w:sz w:val="28"/>
          <w:szCs w:val="28"/>
        </w:rPr>
        <w:t>НОРКИНСКОГО</w:t>
      </w:r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449AC" w:rsidRPr="00BE6C0F" w:rsidRDefault="009449AC" w:rsidP="009449AC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AC" w:rsidRPr="00BE6C0F" w:rsidRDefault="009449AC" w:rsidP="009449AC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Е Н И Е</w:t>
      </w:r>
    </w:p>
    <w:p w:rsidR="009449AC" w:rsidRPr="00132DB9" w:rsidRDefault="009449AC" w:rsidP="009449AC">
      <w:pPr>
        <w:spacing w:after="0"/>
      </w:pPr>
    </w:p>
    <w:p w:rsidR="009449AC" w:rsidRPr="00BE6C0F" w:rsidRDefault="009449AC" w:rsidP="00944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24.09.2020</w:t>
      </w:r>
      <w:r w:rsidRPr="00BE6C0F">
        <w:rPr>
          <w:rFonts w:ascii="Times New Roman" w:hAnsi="Times New Roman"/>
          <w:sz w:val="28"/>
          <w:szCs w:val="28"/>
        </w:rPr>
        <w:t xml:space="preserve"> года.                            </w:t>
      </w:r>
      <w:r w:rsidRPr="00BE6C0F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 xml:space="preserve">   № 22</w:t>
      </w:r>
    </w:p>
    <w:p w:rsidR="009726D2" w:rsidRDefault="009726D2" w:rsidP="009726D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результатах выборов депутатов </w:t>
      </w:r>
    </w:p>
    <w:p w:rsidR="009726D2" w:rsidRPr="00A502DD" w:rsidRDefault="009726D2" w:rsidP="009726D2">
      <w:pPr>
        <w:pStyle w:val="a6"/>
        <w:rPr>
          <w:rFonts w:ascii="Times New Roman" w:hAnsi="Times New Roman"/>
          <w:sz w:val="28"/>
          <w:szCs w:val="28"/>
        </w:rPr>
      </w:pPr>
      <w:r w:rsidRPr="00A50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2DD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A502D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726D2" w:rsidRDefault="009726D2" w:rsidP="00283C43">
      <w:pPr>
        <w:pStyle w:val="6"/>
        <w:spacing w:before="0"/>
        <w:jc w:val="center"/>
        <w:rPr>
          <w:sz w:val="28"/>
          <w:szCs w:val="28"/>
        </w:rPr>
      </w:pPr>
    </w:p>
    <w:p w:rsidR="009726D2" w:rsidRPr="00283C43" w:rsidRDefault="009726D2" w:rsidP="00283C4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D426E4">
        <w:rPr>
          <w:rFonts w:ascii="Times New Roman" w:hAnsi="Times New Roman"/>
          <w:sz w:val="26"/>
          <w:szCs w:val="26"/>
        </w:rPr>
        <w:t xml:space="preserve"> соответствии со </w:t>
      </w:r>
      <w:hyperlink r:id="rId5" w:history="1">
        <w:r w:rsidRPr="00D426E4">
          <w:rPr>
            <w:rFonts w:ascii="Times New Roman" w:hAnsi="Times New Roman"/>
            <w:sz w:val="26"/>
            <w:szCs w:val="26"/>
          </w:rPr>
          <w:t>статьями 22</w:t>
        </w:r>
      </w:hyperlink>
      <w:r w:rsidRPr="00D426E4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Pr="00D426E4">
          <w:rPr>
            <w:rFonts w:ascii="Times New Roman" w:hAnsi="Times New Roman"/>
            <w:sz w:val="26"/>
            <w:szCs w:val="26"/>
          </w:rPr>
          <w:t>27</w:t>
        </w:r>
      </w:hyperlink>
      <w:r w:rsidRPr="00D426E4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Pr="00D426E4">
          <w:rPr>
            <w:rFonts w:ascii="Times New Roman" w:hAnsi="Times New Roman"/>
            <w:sz w:val="26"/>
            <w:szCs w:val="26"/>
          </w:rPr>
          <w:t>29</w:t>
        </w:r>
      </w:hyperlink>
      <w:r w:rsidRPr="00D426E4">
        <w:rPr>
          <w:rFonts w:ascii="Times New Roman" w:hAnsi="Times New Roman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D426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Устава </w:t>
      </w:r>
      <w:proofErr w:type="spellStart"/>
      <w:r>
        <w:rPr>
          <w:rFonts w:ascii="Times New Roman" w:hAnsi="Times New Roman"/>
          <w:sz w:val="26"/>
          <w:szCs w:val="26"/>
        </w:rPr>
        <w:t>Норкинского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9726D2" w:rsidRPr="00B555F0" w:rsidRDefault="009726D2" w:rsidP="009726D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555F0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B555F0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B555F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726D2" w:rsidRPr="00283C43" w:rsidRDefault="00283C43" w:rsidP="00283C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9726D2" w:rsidRPr="00283C43" w:rsidRDefault="009726D2" w:rsidP="00283C43">
      <w:pPr>
        <w:pStyle w:val="a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Считать состоявшимися выборы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A50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2DD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A502D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83C43">
        <w:rPr>
          <w:rFonts w:ascii="Times New Roman" w:hAnsi="Times New Roman"/>
          <w:sz w:val="28"/>
          <w:szCs w:val="28"/>
        </w:rPr>
        <w:t>по округам:</w:t>
      </w:r>
    </w:p>
    <w:p w:rsidR="00283C43" w:rsidRDefault="00283C43" w:rsidP="00283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Магафурова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Гарифовна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руг №1, д. </w:t>
      </w:r>
      <w:proofErr w:type="spellStart"/>
      <w:r>
        <w:rPr>
          <w:rFonts w:ascii="Times New Roman" w:hAnsi="Times New Roman"/>
          <w:sz w:val="28"/>
          <w:szCs w:val="28"/>
        </w:rPr>
        <w:t>Норкино</w:t>
      </w:r>
      <w:proofErr w:type="spellEnd"/>
    </w:p>
    <w:p w:rsidR="00283C43" w:rsidRDefault="00283C43" w:rsidP="00283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2.Магасумов </w:t>
      </w:r>
      <w:proofErr w:type="spellStart"/>
      <w:r>
        <w:rPr>
          <w:rFonts w:ascii="Times New Roman" w:hAnsi="Times New Roman"/>
          <w:sz w:val="28"/>
          <w:szCs w:val="28"/>
        </w:rPr>
        <w:t>Ильшат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Ильфатович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округ №2 д. </w:t>
      </w:r>
      <w:proofErr w:type="spellStart"/>
      <w:r>
        <w:rPr>
          <w:rFonts w:ascii="Times New Roman" w:hAnsi="Times New Roman"/>
          <w:sz w:val="28"/>
          <w:szCs w:val="28"/>
        </w:rPr>
        <w:t>Суфино</w:t>
      </w:r>
      <w:proofErr w:type="spellEnd"/>
    </w:p>
    <w:p w:rsidR="00283C43" w:rsidRDefault="00283C43" w:rsidP="00283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27D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Гизатуллина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Зинфира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Лутфулловна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округ № 3 д. </w:t>
      </w:r>
      <w:proofErr w:type="spellStart"/>
      <w:r>
        <w:rPr>
          <w:rFonts w:ascii="Times New Roman" w:hAnsi="Times New Roman"/>
          <w:sz w:val="28"/>
          <w:szCs w:val="28"/>
        </w:rPr>
        <w:t>Бажикаева</w:t>
      </w:r>
      <w:proofErr w:type="spellEnd"/>
    </w:p>
    <w:p w:rsidR="00283C43" w:rsidRDefault="00283C43" w:rsidP="00283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Минзифа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Сунагатовна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№5 д. </w:t>
      </w:r>
      <w:proofErr w:type="spellStart"/>
      <w:r>
        <w:rPr>
          <w:rFonts w:ascii="Times New Roman" w:hAnsi="Times New Roman"/>
          <w:sz w:val="28"/>
          <w:szCs w:val="28"/>
        </w:rPr>
        <w:t>Бажикаева</w:t>
      </w:r>
      <w:proofErr w:type="spellEnd"/>
    </w:p>
    <w:p w:rsidR="00283C43" w:rsidRDefault="00283C43" w:rsidP="00283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7D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Ильвера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Сафаргалеевна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округ № 6 д. </w:t>
      </w:r>
      <w:proofErr w:type="spellStart"/>
      <w:r>
        <w:rPr>
          <w:rFonts w:ascii="Times New Roman" w:hAnsi="Times New Roman"/>
          <w:sz w:val="28"/>
          <w:szCs w:val="28"/>
        </w:rPr>
        <w:t>Бажикаева</w:t>
      </w:r>
      <w:proofErr w:type="spellEnd"/>
    </w:p>
    <w:p w:rsidR="00283C43" w:rsidRDefault="00283C43" w:rsidP="00283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Хусаинова Ляля </w:t>
      </w:r>
      <w:proofErr w:type="spellStart"/>
      <w:r>
        <w:rPr>
          <w:rFonts w:ascii="Times New Roman" w:hAnsi="Times New Roman"/>
          <w:sz w:val="28"/>
          <w:szCs w:val="28"/>
        </w:rPr>
        <w:t>гатиятовна-округ</w:t>
      </w:r>
      <w:proofErr w:type="spellEnd"/>
      <w:r>
        <w:rPr>
          <w:rFonts w:ascii="Times New Roman" w:hAnsi="Times New Roman"/>
          <w:sz w:val="28"/>
          <w:szCs w:val="28"/>
        </w:rPr>
        <w:t xml:space="preserve"> №7 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овая Соболева</w:t>
      </w:r>
    </w:p>
    <w:p w:rsidR="00283C43" w:rsidRDefault="00283C43" w:rsidP="00283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Гимадисламов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Рифат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Ильясович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округ №8   д. Новая Соболева</w:t>
      </w:r>
    </w:p>
    <w:p w:rsidR="00283C43" w:rsidRDefault="00283C43" w:rsidP="00283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Сабитова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Гульсия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Мухаметовна-округ</w:t>
      </w:r>
      <w:proofErr w:type="spellEnd"/>
      <w:r>
        <w:rPr>
          <w:rFonts w:ascii="Times New Roman" w:hAnsi="Times New Roman"/>
          <w:sz w:val="28"/>
          <w:szCs w:val="28"/>
        </w:rPr>
        <w:t xml:space="preserve"> №9 Новая Соболева</w:t>
      </w:r>
    </w:p>
    <w:p w:rsidR="00283C43" w:rsidRDefault="00283C43" w:rsidP="00283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B27D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Байгужин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Мавлютович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>руг №10  д. Старая Соболева</w:t>
      </w:r>
    </w:p>
    <w:p w:rsidR="009726D2" w:rsidRPr="00283C43" w:rsidRDefault="00283C43" w:rsidP="00283C4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Набиуллин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Гайфуллинович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 № 4 д. </w:t>
      </w:r>
      <w:proofErr w:type="spellStart"/>
      <w:r>
        <w:rPr>
          <w:rFonts w:ascii="Times New Roman" w:hAnsi="Times New Roman"/>
          <w:sz w:val="28"/>
          <w:szCs w:val="28"/>
        </w:rPr>
        <w:t>Бажикаева-отсутствует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ввиду написания заявления на снятие полномочий депутата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726D2" w:rsidRPr="0003146F" w:rsidRDefault="009726D2" w:rsidP="009726D2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03146F">
        <w:rPr>
          <w:rFonts w:ascii="Times New Roman" w:hAnsi="Times New Roman"/>
          <w:sz w:val="26"/>
          <w:szCs w:val="26"/>
        </w:rPr>
        <w:t xml:space="preserve">Направить настоящее решение в ИКМО </w:t>
      </w:r>
      <w:proofErr w:type="spellStart"/>
      <w:r w:rsidRPr="0003146F">
        <w:rPr>
          <w:rFonts w:ascii="Times New Roman" w:hAnsi="Times New Roman"/>
          <w:sz w:val="26"/>
          <w:szCs w:val="26"/>
        </w:rPr>
        <w:t>Норкинского</w:t>
      </w:r>
      <w:proofErr w:type="spellEnd"/>
      <w:r w:rsidRPr="0003146F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9726D2" w:rsidRPr="0003146F" w:rsidRDefault="009726D2" w:rsidP="009726D2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726D2" w:rsidRPr="00C02A4E" w:rsidRDefault="009726D2" w:rsidP="00972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4E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726D2" w:rsidRPr="00C02A4E" w:rsidRDefault="009726D2" w:rsidP="009726D2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2A4E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C02A4E">
        <w:rPr>
          <w:rFonts w:ascii="Times New Roman" w:hAnsi="Times New Roman"/>
          <w:sz w:val="28"/>
          <w:szCs w:val="28"/>
        </w:rPr>
        <w:t xml:space="preserve">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02A4E">
        <w:rPr>
          <w:rFonts w:ascii="Times New Roman" w:hAnsi="Times New Roman"/>
          <w:sz w:val="28"/>
          <w:szCs w:val="28"/>
        </w:rPr>
        <w:t xml:space="preserve">Т.Р. </w:t>
      </w:r>
      <w:proofErr w:type="spellStart"/>
      <w:r w:rsidRPr="00C02A4E">
        <w:rPr>
          <w:rFonts w:ascii="Times New Roman" w:hAnsi="Times New Roman"/>
          <w:sz w:val="28"/>
          <w:szCs w:val="28"/>
        </w:rPr>
        <w:t>Газизов</w:t>
      </w:r>
      <w:proofErr w:type="spellEnd"/>
    </w:p>
    <w:p w:rsidR="009726D2" w:rsidRPr="00C02A4E" w:rsidRDefault="009726D2" w:rsidP="009726D2">
      <w:pPr>
        <w:tabs>
          <w:tab w:val="left" w:pos="789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02A4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02A4E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C02A4E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 xml:space="preserve">я         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C02A4E">
        <w:rPr>
          <w:rFonts w:ascii="Times New Roman" w:hAnsi="Times New Roman"/>
          <w:sz w:val="28"/>
          <w:szCs w:val="28"/>
        </w:rPr>
        <w:t xml:space="preserve">    Р.Р. </w:t>
      </w:r>
      <w:proofErr w:type="spellStart"/>
      <w:r w:rsidRPr="00C02A4E">
        <w:rPr>
          <w:rFonts w:ascii="Times New Roman" w:hAnsi="Times New Roman"/>
          <w:sz w:val="28"/>
          <w:szCs w:val="28"/>
        </w:rPr>
        <w:t>Курмангалеев</w:t>
      </w:r>
      <w:proofErr w:type="spellEnd"/>
    </w:p>
    <w:p w:rsidR="00EE1DE7" w:rsidRDefault="00EE1DE7"/>
    <w:sectPr w:rsidR="00EE1DE7" w:rsidSect="00EE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5EE"/>
    <w:multiLevelType w:val="hybridMultilevel"/>
    <w:tmpl w:val="20AE1854"/>
    <w:lvl w:ilvl="0" w:tplc="390007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ED1D7E"/>
    <w:multiLevelType w:val="hybridMultilevel"/>
    <w:tmpl w:val="1DAA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7F9"/>
    <w:rsid w:val="00283C43"/>
    <w:rsid w:val="004843EC"/>
    <w:rsid w:val="00512961"/>
    <w:rsid w:val="00585624"/>
    <w:rsid w:val="00591612"/>
    <w:rsid w:val="005D6953"/>
    <w:rsid w:val="009037F9"/>
    <w:rsid w:val="009449AC"/>
    <w:rsid w:val="009726D2"/>
    <w:rsid w:val="009E1281"/>
    <w:rsid w:val="00A81A4F"/>
    <w:rsid w:val="00E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9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6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9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29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9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49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26D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5">
    <w:name w:val="Основной текст Знак"/>
    <w:basedOn w:val="a0"/>
    <w:link w:val="a6"/>
    <w:semiHidden/>
    <w:locked/>
    <w:rsid w:val="009726D2"/>
    <w:rPr>
      <w:sz w:val="24"/>
    </w:rPr>
  </w:style>
  <w:style w:type="paragraph" w:styleId="a6">
    <w:name w:val="Body Text"/>
    <w:basedOn w:val="a"/>
    <w:link w:val="a5"/>
    <w:semiHidden/>
    <w:rsid w:val="009726D2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726D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72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14F11FDDD10DB58AB417104AF5265F4F4DB4E4209F97D46CF40D8351B336C54D206107B384636t6K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14F11FDDD10DB58AB417104AF5265F4F4DB4E4209F97D46CF40D8351B336C54D206107B384133t6K0J" TargetMode="External"/><Relationship Id="rId5" Type="http://schemas.openxmlformats.org/officeDocument/2006/relationships/hyperlink" Target="consultantplus://offline/ref=4E414F11FDDD10DB58AB417104AF5265F4F4DB4E4209F97D46CF40D8351B336C54D206107B384033t6K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ляля</cp:lastModifiedBy>
  <cp:revision>7</cp:revision>
  <cp:lastPrinted>2021-01-15T08:25:00Z</cp:lastPrinted>
  <dcterms:created xsi:type="dcterms:W3CDTF">2020-09-24T08:45:00Z</dcterms:created>
  <dcterms:modified xsi:type="dcterms:W3CDTF">2021-01-15T08:26:00Z</dcterms:modified>
</cp:coreProperties>
</file>