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87C" w:rsidRDefault="0008087C" w:rsidP="0008087C">
      <w:pPr>
        <w:jc w:val="center"/>
        <w:rPr>
          <w:b/>
          <w:szCs w:val="28"/>
        </w:rPr>
      </w:pPr>
      <w:r>
        <w:rPr>
          <w:b/>
          <w:noProof/>
          <w:sz w:val="16"/>
          <w:szCs w:val="16"/>
          <w:lang w:eastAsia="ru-RU"/>
        </w:rPr>
        <w:drawing>
          <wp:inline distT="0" distB="0" distL="0" distR="0">
            <wp:extent cx="1028700" cy="1123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bright="6000"/>
                    </a:blip>
                    <a:srcRect/>
                    <a:stretch>
                      <a:fillRect/>
                    </a:stretch>
                  </pic:blipFill>
                  <pic:spPr bwMode="auto">
                    <a:xfrm>
                      <a:off x="0" y="0"/>
                      <a:ext cx="1028700" cy="1123950"/>
                    </a:xfrm>
                    <a:prstGeom prst="rect">
                      <a:avLst/>
                    </a:prstGeom>
                    <a:noFill/>
                    <a:ln w="9525">
                      <a:noFill/>
                      <a:miter lim="800000"/>
                      <a:headEnd/>
                      <a:tailEnd/>
                    </a:ln>
                  </pic:spPr>
                </pic:pic>
              </a:graphicData>
            </a:graphic>
          </wp:inline>
        </w:drawing>
      </w:r>
    </w:p>
    <w:p w:rsidR="0008087C" w:rsidRPr="005E5C1F" w:rsidRDefault="0008087C" w:rsidP="0008087C">
      <w:pPr>
        <w:jc w:val="center"/>
        <w:rPr>
          <w:b/>
        </w:rPr>
      </w:pPr>
      <w:r w:rsidRPr="005E5C1F">
        <w:rPr>
          <w:b/>
        </w:rPr>
        <w:t xml:space="preserve">ЧЕЛЯБИНСКАЯ ОБЛАСТЬ </w:t>
      </w:r>
    </w:p>
    <w:p w:rsidR="0008087C" w:rsidRPr="005E5C1F" w:rsidRDefault="0008087C" w:rsidP="0008087C">
      <w:pPr>
        <w:jc w:val="center"/>
        <w:rPr>
          <w:b/>
        </w:rPr>
      </w:pPr>
      <w:r w:rsidRPr="005E5C1F">
        <w:rPr>
          <w:b/>
        </w:rPr>
        <w:t>АРГАЯШСКИЙ МУНИЦИПАЛЬНЫЙ РАЙОН</w:t>
      </w:r>
    </w:p>
    <w:p w:rsidR="0008087C" w:rsidRPr="005E5C1F" w:rsidRDefault="0008087C" w:rsidP="0008087C">
      <w:pPr>
        <w:jc w:val="center"/>
        <w:rPr>
          <w:b/>
        </w:rPr>
      </w:pPr>
      <w:r w:rsidRPr="005E5C1F">
        <w:rPr>
          <w:b/>
        </w:rPr>
        <w:t>АДМИНИСТРАЦИЯ НОРКИНСКОГО СЕЛЬСКОГО ПОСЕЛЕНИЯ</w:t>
      </w:r>
    </w:p>
    <w:p w:rsidR="0008087C" w:rsidRPr="005E5C1F" w:rsidRDefault="0008087C" w:rsidP="0008087C">
      <w:pPr>
        <w:jc w:val="center"/>
        <w:rPr>
          <w:b/>
        </w:rPr>
      </w:pPr>
    </w:p>
    <w:p w:rsidR="0008087C" w:rsidRDefault="0008087C" w:rsidP="0008087C">
      <w:pPr>
        <w:jc w:val="center"/>
        <w:rPr>
          <w:b/>
        </w:rPr>
      </w:pPr>
      <w:r>
        <w:rPr>
          <w:b/>
        </w:rPr>
        <w:t>ПОСТАНОВЛЕНИЕ</w:t>
      </w:r>
    </w:p>
    <w:p w:rsidR="0008087C" w:rsidRDefault="0008087C" w:rsidP="0008087C">
      <w:pPr>
        <w:jc w:val="center"/>
        <w:rPr>
          <w:b/>
        </w:rPr>
      </w:pPr>
    </w:p>
    <w:p w:rsidR="00612CAF" w:rsidRDefault="0008087C" w:rsidP="00612CAF">
      <w:pPr>
        <w:ind w:left="-360" w:firstLine="360"/>
        <w:rPr>
          <w:szCs w:val="28"/>
        </w:rPr>
      </w:pPr>
      <w:r>
        <w:rPr>
          <w:szCs w:val="28"/>
        </w:rPr>
        <w:t>«31</w:t>
      </w:r>
      <w:r w:rsidRPr="00ED453C">
        <w:rPr>
          <w:szCs w:val="28"/>
        </w:rPr>
        <w:t>»</w:t>
      </w:r>
      <w:r>
        <w:rPr>
          <w:szCs w:val="28"/>
        </w:rPr>
        <w:t xml:space="preserve"> января </w:t>
      </w:r>
      <w:r w:rsidRPr="00ED453C">
        <w:rPr>
          <w:szCs w:val="28"/>
        </w:rPr>
        <w:t>20</w:t>
      </w:r>
      <w:r>
        <w:rPr>
          <w:szCs w:val="28"/>
        </w:rPr>
        <w:t xml:space="preserve">23  </w:t>
      </w:r>
      <w:r w:rsidRPr="00ED453C">
        <w:rPr>
          <w:szCs w:val="28"/>
        </w:rPr>
        <w:t xml:space="preserve">г. </w:t>
      </w:r>
      <w:r>
        <w:rPr>
          <w:szCs w:val="28"/>
        </w:rPr>
        <w:t xml:space="preserve">                                                                                   </w:t>
      </w:r>
      <w:r w:rsidRPr="00ED453C">
        <w:rPr>
          <w:szCs w:val="28"/>
        </w:rPr>
        <w:t xml:space="preserve">№ </w:t>
      </w:r>
      <w:r>
        <w:rPr>
          <w:szCs w:val="28"/>
        </w:rPr>
        <w:t>12</w:t>
      </w:r>
    </w:p>
    <w:p w:rsidR="001A7BCF" w:rsidRPr="00612CAF" w:rsidRDefault="001A7BCF" w:rsidP="00612CAF">
      <w:pPr>
        <w:ind w:left="-360" w:firstLine="360"/>
        <w:jc w:val="center"/>
        <w:rPr>
          <w:szCs w:val="28"/>
        </w:rPr>
      </w:pPr>
      <w:r w:rsidRPr="00F0039F">
        <w:rPr>
          <w:rFonts w:eastAsia="Times New Roman" w:cs="Times New Roman"/>
          <w:b/>
          <w:bCs/>
          <w:color w:val="444444"/>
          <w:szCs w:val="28"/>
          <w:lang w:eastAsia="ru-RU"/>
        </w:rPr>
        <w:br/>
      </w:r>
      <w:r w:rsidR="0008087C">
        <w:rPr>
          <w:rFonts w:eastAsia="Times New Roman" w:cs="Times New Roman"/>
          <w:color w:val="000000" w:themeColor="text1"/>
          <w:sz w:val="24"/>
          <w:szCs w:val="24"/>
          <w:lang w:eastAsia="ru-RU"/>
        </w:rPr>
        <w:t xml:space="preserve">    </w:t>
      </w:r>
      <w:r w:rsidRPr="007E2BC7">
        <w:rPr>
          <w:rFonts w:eastAsia="Times New Roman" w:cs="Times New Roman"/>
          <w:color w:val="000000" w:themeColor="text1"/>
          <w:sz w:val="26"/>
          <w:szCs w:val="26"/>
          <w:lang w:eastAsia="ru-RU"/>
        </w:rPr>
        <w:t>Об утверждении Порядка создания, реорганизации и ликвидации муниципального бюджетного и казённого учреждения, утверждения устава муниципального бюджетного и казённого учреждения и внесения изменений в него</w:t>
      </w:r>
    </w:p>
    <w:p w:rsidR="001A7BCF" w:rsidRPr="008C3D06" w:rsidRDefault="001A7BCF" w:rsidP="00F0039F">
      <w:pPr>
        <w:spacing w:after="0"/>
        <w:ind w:firstLine="480"/>
        <w:textAlignment w:val="baseline"/>
        <w:rPr>
          <w:rFonts w:eastAsia="Times New Roman" w:cs="Times New Roman"/>
          <w:szCs w:val="28"/>
          <w:lang w:eastAsia="ru-RU"/>
        </w:rPr>
      </w:pPr>
      <w:r w:rsidRPr="008C3D06">
        <w:rPr>
          <w:rFonts w:eastAsia="Times New Roman" w:cs="Times New Roman"/>
          <w:szCs w:val="28"/>
          <w:lang w:eastAsia="ru-RU"/>
        </w:rPr>
        <w:t>В соответствии с </w:t>
      </w:r>
      <w:hyperlink r:id="rId5" w:history="1">
        <w:r w:rsidRPr="008C3D06">
          <w:rPr>
            <w:rFonts w:eastAsia="Times New Roman" w:cs="Times New Roman"/>
            <w:szCs w:val="28"/>
            <w:lang w:eastAsia="ru-RU"/>
          </w:rPr>
          <w:t xml:space="preserve">Гражданским кодексом Российской </w:t>
        </w:r>
        <w:r w:rsidR="0008087C">
          <w:rPr>
            <w:rFonts w:eastAsia="Times New Roman" w:cs="Times New Roman"/>
            <w:szCs w:val="28"/>
            <w:lang w:eastAsia="ru-RU"/>
          </w:rPr>
          <w:t>Ф</w:t>
        </w:r>
        <w:r w:rsidRPr="008C3D06">
          <w:rPr>
            <w:rFonts w:eastAsia="Times New Roman" w:cs="Times New Roman"/>
            <w:szCs w:val="28"/>
            <w:lang w:eastAsia="ru-RU"/>
          </w:rPr>
          <w:t>едерации</w:t>
        </w:r>
      </w:hyperlink>
      <w:r w:rsidRPr="008C3D06">
        <w:rPr>
          <w:rFonts w:eastAsia="Times New Roman" w:cs="Times New Roman"/>
          <w:szCs w:val="28"/>
          <w:lang w:eastAsia="ru-RU"/>
        </w:rPr>
        <w:t>, </w:t>
      </w:r>
      <w:hyperlink r:id="rId6" w:history="1">
        <w:r w:rsidRPr="008C3D06">
          <w:rPr>
            <w:rFonts w:eastAsia="Times New Roman" w:cs="Times New Roman"/>
            <w:szCs w:val="28"/>
            <w:lang w:eastAsia="ru-RU"/>
          </w:rPr>
          <w:t>Федеральным законом от 12.01.1996 № 7-ФЗ "О некоммерческих организациях"</w:t>
        </w:r>
      </w:hyperlink>
      <w:r w:rsidRPr="008C3D06">
        <w:rPr>
          <w:rFonts w:eastAsia="Times New Roman" w:cs="Times New Roman"/>
          <w:szCs w:val="28"/>
          <w:lang w:eastAsia="ru-RU"/>
        </w:rPr>
        <w:t>, </w:t>
      </w:r>
      <w:hyperlink r:id="rId7" w:history="1">
        <w:r w:rsidRPr="008C3D06">
          <w:rPr>
            <w:rFonts w:eastAsia="Times New Roman" w:cs="Times New Roman"/>
            <w:szCs w:val="28"/>
            <w:lang w:eastAsia="ru-RU"/>
          </w:rPr>
          <w:t>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hyperlink>
      <w:r w:rsidRPr="008C3D06">
        <w:rPr>
          <w:rFonts w:eastAsia="Times New Roman" w:cs="Times New Roman"/>
          <w:szCs w:val="28"/>
          <w:lang w:eastAsia="ru-RU"/>
        </w:rPr>
        <w:t>,</w:t>
      </w:r>
      <w:r w:rsidRPr="008C3D06">
        <w:rPr>
          <w:rFonts w:eastAsia="Times New Roman" w:cs="Times New Roman"/>
          <w:szCs w:val="28"/>
          <w:lang w:eastAsia="ru-RU"/>
        </w:rPr>
        <w:br/>
      </w:r>
    </w:p>
    <w:p w:rsidR="001A7BCF" w:rsidRPr="00F0039F" w:rsidRDefault="00F0039F" w:rsidP="00F0039F">
      <w:pPr>
        <w:spacing w:after="0"/>
        <w:ind w:firstLine="480"/>
        <w:textAlignment w:val="baseline"/>
        <w:rPr>
          <w:rFonts w:eastAsia="Times New Roman" w:cs="Times New Roman"/>
          <w:color w:val="444444"/>
          <w:szCs w:val="28"/>
          <w:lang w:eastAsia="ru-RU"/>
        </w:rPr>
      </w:pPr>
      <w:r>
        <w:rPr>
          <w:rFonts w:eastAsia="Times New Roman" w:cs="Times New Roman"/>
          <w:color w:val="444444"/>
          <w:szCs w:val="28"/>
          <w:lang w:eastAsia="ru-RU"/>
        </w:rPr>
        <w:t>П</w:t>
      </w:r>
      <w:r w:rsidR="001A7BCF" w:rsidRPr="00F0039F">
        <w:rPr>
          <w:rFonts w:eastAsia="Times New Roman" w:cs="Times New Roman"/>
          <w:color w:val="444444"/>
          <w:szCs w:val="28"/>
          <w:lang w:eastAsia="ru-RU"/>
        </w:rPr>
        <w:t>остановляю:</w:t>
      </w:r>
      <w:r w:rsidR="001A7BCF" w:rsidRPr="00F0039F">
        <w:rPr>
          <w:rFonts w:eastAsia="Times New Roman" w:cs="Times New Roman"/>
          <w:color w:val="444444"/>
          <w:szCs w:val="28"/>
          <w:lang w:eastAsia="ru-RU"/>
        </w:rPr>
        <w:br/>
      </w:r>
    </w:p>
    <w:p w:rsidR="001A7BCF" w:rsidRPr="00F0039F" w:rsidRDefault="001A7BCF" w:rsidP="00F0039F">
      <w:pPr>
        <w:spacing w:after="0"/>
        <w:ind w:firstLine="480"/>
        <w:textAlignment w:val="baseline"/>
        <w:rPr>
          <w:rFonts w:eastAsia="Times New Roman" w:cs="Times New Roman"/>
          <w:color w:val="444444"/>
          <w:szCs w:val="28"/>
          <w:lang w:eastAsia="ru-RU"/>
        </w:rPr>
      </w:pPr>
      <w:r w:rsidRPr="00F0039F">
        <w:rPr>
          <w:rFonts w:eastAsia="Times New Roman" w:cs="Times New Roman"/>
          <w:color w:val="444444"/>
          <w:szCs w:val="28"/>
          <w:lang w:eastAsia="ru-RU"/>
        </w:rPr>
        <w:t>1. Утвердить прилагаемый Порядок создания, реорганизации и ликвидации муниципального бюджетного и казённого учреждения, утверждения устава муниципального бюджетного и казённого учреждения и внесения изменений в него.</w:t>
      </w:r>
    </w:p>
    <w:p w:rsidR="001A7BCF" w:rsidRPr="00F0039F" w:rsidRDefault="001A7BCF" w:rsidP="00F0039F">
      <w:pPr>
        <w:spacing w:after="0"/>
        <w:ind w:firstLine="480"/>
        <w:textAlignment w:val="baseline"/>
        <w:rPr>
          <w:rFonts w:eastAsia="Times New Roman" w:cs="Times New Roman"/>
          <w:color w:val="444444"/>
          <w:szCs w:val="28"/>
          <w:lang w:eastAsia="ru-RU"/>
        </w:rPr>
      </w:pPr>
      <w:r w:rsidRPr="00F0039F">
        <w:rPr>
          <w:rFonts w:eastAsia="Times New Roman" w:cs="Times New Roman"/>
          <w:color w:val="444444"/>
          <w:szCs w:val="28"/>
          <w:lang w:eastAsia="ru-RU"/>
        </w:rPr>
        <w:t>2. Постановление вступает в силу с 01.01.20</w:t>
      </w:r>
      <w:r w:rsidR="00F0039F" w:rsidRPr="00F0039F">
        <w:rPr>
          <w:rFonts w:eastAsia="Times New Roman" w:cs="Times New Roman"/>
          <w:color w:val="444444"/>
          <w:szCs w:val="28"/>
          <w:lang w:eastAsia="ru-RU"/>
        </w:rPr>
        <w:t>23года</w:t>
      </w:r>
      <w:r w:rsidRPr="00F0039F">
        <w:rPr>
          <w:rFonts w:eastAsia="Times New Roman" w:cs="Times New Roman"/>
          <w:color w:val="444444"/>
          <w:szCs w:val="28"/>
          <w:lang w:eastAsia="ru-RU"/>
        </w:rPr>
        <w:t>.</w:t>
      </w:r>
    </w:p>
    <w:p w:rsidR="001A7BCF" w:rsidRPr="00F0039F" w:rsidRDefault="001A7BCF" w:rsidP="00F0039F">
      <w:pPr>
        <w:spacing w:after="0"/>
        <w:ind w:firstLine="480"/>
        <w:textAlignment w:val="baseline"/>
        <w:rPr>
          <w:rFonts w:eastAsia="Times New Roman" w:cs="Times New Roman"/>
          <w:color w:val="444444"/>
          <w:szCs w:val="28"/>
          <w:lang w:eastAsia="ru-RU"/>
        </w:rPr>
      </w:pPr>
      <w:r w:rsidRPr="00F0039F">
        <w:rPr>
          <w:rFonts w:eastAsia="Times New Roman" w:cs="Times New Roman"/>
          <w:color w:val="444444"/>
          <w:szCs w:val="28"/>
          <w:lang w:eastAsia="ru-RU"/>
        </w:rPr>
        <w:t xml:space="preserve">3. Постановление разместить на официальном сайте Администрации </w:t>
      </w:r>
      <w:r w:rsidR="00F0039F" w:rsidRPr="00F0039F">
        <w:rPr>
          <w:rFonts w:eastAsia="Times New Roman" w:cs="Times New Roman"/>
          <w:color w:val="444444"/>
          <w:szCs w:val="28"/>
          <w:lang w:eastAsia="ru-RU"/>
        </w:rPr>
        <w:t>Норкинского сельского поселения</w:t>
      </w:r>
      <w:r w:rsidRPr="00F0039F">
        <w:rPr>
          <w:rFonts w:eastAsia="Times New Roman" w:cs="Times New Roman"/>
          <w:color w:val="444444"/>
          <w:szCs w:val="28"/>
          <w:lang w:eastAsia="ru-RU"/>
        </w:rPr>
        <w:t xml:space="preserve"> в сети Интернет (http://www.</w:t>
      </w:r>
      <w:proofErr w:type="spellStart"/>
      <w:r w:rsidR="00F0039F" w:rsidRPr="00F0039F">
        <w:rPr>
          <w:rFonts w:eastAsia="Times New Roman" w:cs="Times New Roman"/>
          <w:color w:val="444444"/>
          <w:szCs w:val="28"/>
          <w:lang w:val="en-US" w:eastAsia="ru-RU"/>
        </w:rPr>
        <w:t>norkino</w:t>
      </w:r>
      <w:proofErr w:type="spellEnd"/>
      <w:r w:rsidRPr="00F0039F">
        <w:rPr>
          <w:rFonts w:eastAsia="Times New Roman" w:cs="Times New Roman"/>
          <w:color w:val="444444"/>
          <w:szCs w:val="28"/>
          <w:lang w:eastAsia="ru-RU"/>
        </w:rPr>
        <w:t>.</w:t>
      </w:r>
      <w:proofErr w:type="spellStart"/>
      <w:r w:rsidRPr="00F0039F">
        <w:rPr>
          <w:rFonts w:eastAsia="Times New Roman" w:cs="Times New Roman"/>
          <w:color w:val="444444"/>
          <w:szCs w:val="28"/>
          <w:lang w:eastAsia="ru-RU"/>
        </w:rPr>
        <w:t>r</w:t>
      </w:r>
      <w:proofErr w:type="spellEnd"/>
      <w:r w:rsidR="00F0039F" w:rsidRPr="00F0039F">
        <w:rPr>
          <w:rFonts w:eastAsia="Times New Roman" w:cs="Times New Roman"/>
          <w:color w:val="444444"/>
          <w:szCs w:val="28"/>
          <w:lang w:val="en-US" w:eastAsia="ru-RU"/>
        </w:rPr>
        <w:t>f</w:t>
      </w:r>
      <w:r w:rsidRPr="00F0039F">
        <w:rPr>
          <w:rFonts w:eastAsia="Times New Roman" w:cs="Times New Roman"/>
          <w:color w:val="444444"/>
          <w:szCs w:val="28"/>
          <w:lang w:eastAsia="ru-RU"/>
        </w:rPr>
        <w:t>).</w:t>
      </w:r>
    </w:p>
    <w:p w:rsidR="00F0039F" w:rsidRPr="00F0039F" w:rsidRDefault="001A7BCF" w:rsidP="007E2BC7">
      <w:pPr>
        <w:spacing w:after="0"/>
        <w:ind w:firstLine="480"/>
        <w:textAlignment w:val="baseline"/>
        <w:rPr>
          <w:rFonts w:eastAsia="Times New Roman" w:cs="Times New Roman"/>
          <w:color w:val="444444"/>
          <w:szCs w:val="28"/>
          <w:lang w:eastAsia="ru-RU"/>
        </w:rPr>
      </w:pPr>
      <w:r w:rsidRPr="00F0039F">
        <w:rPr>
          <w:rFonts w:eastAsia="Times New Roman" w:cs="Times New Roman"/>
          <w:color w:val="444444"/>
          <w:szCs w:val="28"/>
          <w:lang w:eastAsia="ru-RU"/>
        </w:rPr>
        <w:t xml:space="preserve">4. </w:t>
      </w:r>
      <w:proofErr w:type="gramStart"/>
      <w:r w:rsidRPr="00F0039F">
        <w:rPr>
          <w:rFonts w:eastAsia="Times New Roman" w:cs="Times New Roman"/>
          <w:color w:val="444444"/>
          <w:szCs w:val="28"/>
          <w:lang w:eastAsia="ru-RU"/>
        </w:rPr>
        <w:t>Контроль за</w:t>
      </w:r>
      <w:proofErr w:type="gramEnd"/>
      <w:r w:rsidRPr="00F0039F">
        <w:rPr>
          <w:rFonts w:eastAsia="Times New Roman" w:cs="Times New Roman"/>
          <w:color w:val="444444"/>
          <w:szCs w:val="28"/>
          <w:lang w:eastAsia="ru-RU"/>
        </w:rPr>
        <w:t xml:space="preserve"> исполнением постановления воз</w:t>
      </w:r>
      <w:r w:rsidR="00F0039F" w:rsidRPr="00F0039F">
        <w:rPr>
          <w:rFonts w:eastAsia="Times New Roman" w:cs="Times New Roman"/>
          <w:color w:val="444444"/>
          <w:szCs w:val="28"/>
          <w:lang w:eastAsia="ru-RU"/>
        </w:rPr>
        <w:t>лагаю на себя</w:t>
      </w:r>
      <w:r w:rsidRPr="00F0039F">
        <w:rPr>
          <w:rFonts w:eastAsia="Times New Roman" w:cs="Times New Roman"/>
          <w:color w:val="444444"/>
          <w:szCs w:val="28"/>
          <w:lang w:eastAsia="ru-RU"/>
        </w:rPr>
        <w:t>.</w:t>
      </w:r>
    </w:p>
    <w:p w:rsidR="00F0039F" w:rsidRPr="00F0039F" w:rsidRDefault="00F0039F" w:rsidP="001A7BCF">
      <w:pPr>
        <w:spacing w:after="0"/>
        <w:jc w:val="right"/>
        <w:textAlignment w:val="baseline"/>
        <w:rPr>
          <w:rFonts w:eastAsia="Times New Roman" w:cs="Times New Roman"/>
          <w:color w:val="444444"/>
          <w:szCs w:val="28"/>
          <w:lang w:eastAsia="ru-RU"/>
        </w:rPr>
      </w:pPr>
    </w:p>
    <w:p w:rsidR="00F0039F" w:rsidRDefault="001A7BCF" w:rsidP="00F0039F">
      <w:pPr>
        <w:spacing w:after="0"/>
        <w:textAlignment w:val="baseline"/>
        <w:rPr>
          <w:rFonts w:eastAsia="Times New Roman" w:cs="Times New Roman"/>
          <w:color w:val="444444"/>
          <w:szCs w:val="28"/>
          <w:lang w:eastAsia="ru-RU"/>
        </w:rPr>
      </w:pPr>
      <w:r w:rsidRPr="00F0039F">
        <w:rPr>
          <w:rFonts w:eastAsia="Times New Roman" w:cs="Times New Roman"/>
          <w:color w:val="444444"/>
          <w:szCs w:val="28"/>
          <w:lang w:eastAsia="ru-RU"/>
        </w:rPr>
        <w:t xml:space="preserve">Глава </w:t>
      </w:r>
      <w:r w:rsidR="00F0039F" w:rsidRPr="00F0039F">
        <w:rPr>
          <w:rFonts w:eastAsia="Times New Roman" w:cs="Times New Roman"/>
          <w:color w:val="444444"/>
          <w:szCs w:val="28"/>
          <w:lang w:eastAsia="ru-RU"/>
        </w:rPr>
        <w:t xml:space="preserve">                       </w:t>
      </w:r>
      <w:r w:rsidR="00A50C8A">
        <w:rPr>
          <w:rFonts w:eastAsia="Times New Roman" w:cs="Times New Roman"/>
          <w:color w:val="444444"/>
          <w:szCs w:val="28"/>
          <w:lang w:eastAsia="ru-RU"/>
        </w:rPr>
        <w:t xml:space="preserve">                      </w:t>
      </w:r>
      <w:r w:rsidR="00F0039F" w:rsidRPr="00F0039F">
        <w:rPr>
          <w:rFonts w:eastAsia="Times New Roman" w:cs="Times New Roman"/>
          <w:color w:val="444444"/>
          <w:szCs w:val="28"/>
          <w:lang w:eastAsia="ru-RU"/>
        </w:rPr>
        <w:t xml:space="preserve">          Р.Г. </w:t>
      </w:r>
      <w:proofErr w:type="spellStart"/>
      <w:r w:rsidR="00F0039F" w:rsidRPr="00F0039F">
        <w:rPr>
          <w:rFonts w:eastAsia="Times New Roman" w:cs="Times New Roman"/>
          <w:color w:val="444444"/>
          <w:szCs w:val="28"/>
          <w:lang w:eastAsia="ru-RU"/>
        </w:rPr>
        <w:t>Махмутов</w:t>
      </w:r>
      <w:proofErr w:type="spellEnd"/>
      <w:r w:rsidRPr="00F0039F">
        <w:rPr>
          <w:rFonts w:eastAsia="Times New Roman" w:cs="Times New Roman"/>
          <w:color w:val="444444"/>
          <w:szCs w:val="28"/>
          <w:lang w:eastAsia="ru-RU"/>
        </w:rPr>
        <w:br/>
      </w:r>
      <w:r w:rsidRPr="00F0039F">
        <w:rPr>
          <w:rFonts w:eastAsia="Times New Roman" w:cs="Times New Roman"/>
          <w:color w:val="444444"/>
          <w:szCs w:val="28"/>
          <w:lang w:eastAsia="ru-RU"/>
        </w:rPr>
        <w:br/>
      </w:r>
    </w:p>
    <w:p w:rsidR="00612CAF" w:rsidRDefault="00612CAF" w:rsidP="00F0039F">
      <w:pPr>
        <w:spacing w:after="0"/>
        <w:textAlignment w:val="baseline"/>
        <w:rPr>
          <w:rFonts w:eastAsia="Times New Roman" w:cs="Times New Roman"/>
          <w:color w:val="444444"/>
          <w:szCs w:val="28"/>
          <w:lang w:eastAsia="ru-RU"/>
        </w:rPr>
      </w:pPr>
    </w:p>
    <w:p w:rsidR="00612CAF" w:rsidRDefault="00612CAF" w:rsidP="00F0039F">
      <w:pPr>
        <w:spacing w:after="0"/>
        <w:textAlignment w:val="baseline"/>
        <w:rPr>
          <w:rFonts w:eastAsia="Times New Roman" w:cs="Times New Roman"/>
          <w:color w:val="444444"/>
          <w:szCs w:val="28"/>
          <w:lang w:eastAsia="ru-RU"/>
        </w:rPr>
      </w:pPr>
    </w:p>
    <w:p w:rsidR="00612CAF" w:rsidRPr="00F0039F" w:rsidRDefault="00612CAF" w:rsidP="00F0039F">
      <w:pPr>
        <w:spacing w:after="0"/>
        <w:textAlignment w:val="baseline"/>
        <w:rPr>
          <w:rFonts w:eastAsia="Times New Roman" w:cs="Times New Roman"/>
          <w:color w:val="444444"/>
          <w:szCs w:val="28"/>
          <w:lang w:eastAsia="ru-RU"/>
        </w:rPr>
      </w:pPr>
    </w:p>
    <w:p w:rsidR="00F0039F" w:rsidRPr="008C3D06" w:rsidRDefault="000A7A6C" w:rsidP="00F0039F">
      <w:pPr>
        <w:spacing w:after="0"/>
        <w:textAlignment w:val="baseline"/>
        <w:rPr>
          <w:rFonts w:eastAsia="Times New Roman" w:cs="Times New Roman"/>
          <w:color w:val="444444"/>
          <w:szCs w:val="28"/>
          <w:lang w:eastAsia="ru-RU"/>
        </w:rPr>
      </w:pPr>
      <w:r>
        <w:rPr>
          <w:rFonts w:eastAsia="Times New Roman" w:cs="Times New Roman"/>
          <w:color w:val="444444"/>
          <w:szCs w:val="28"/>
          <w:lang w:eastAsia="ru-RU"/>
        </w:rPr>
        <w:lastRenderedPageBreak/>
        <w:t xml:space="preserve">                                                                     </w:t>
      </w:r>
      <w:proofErr w:type="gramStart"/>
      <w:r w:rsidR="001A7BCF" w:rsidRPr="00F0039F">
        <w:rPr>
          <w:rFonts w:eastAsia="Times New Roman" w:cs="Times New Roman"/>
          <w:color w:val="444444"/>
          <w:szCs w:val="28"/>
          <w:lang w:eastAsia="ru-RU"/>
        </w:rPr>
        <w:t>УТВЕРЖДЕН</w:t>
      </w:r>
      <w:proofErr w:type="gramEnd"/>
      <w:r w:rsidR="001A7BCF" w:rsidRPr="00F0039F">
        <w:rPr>
          <w:rFonts w:eastAsia="Times New Roman" w:cs="Times New Roman"/>
          <w:color w:val="444444"/>
          <w:szCs w:val="28"/>
          <w:lang w:eastAsia="ru-RU"/>
        </w:rPr>
        <w:br/>
        <w:t>                                                                      </w:t>
      </w:r>
      <w:r w:rsidR="001A7BCF" w:rsidRPr="008C3D06">
        <w:rPr>
          <w:rFonts w:eastAsia="Times New Roman" w:cs="Times New Roman"/>
          <w:color w:val="444444"/>
          <w:szCs w:val="28"/>
          <w:lang w:eastAsia="ru-RU"/>
        </w:rPr>
        <w:t>Постановлением</w:t>
      </w:r>
      <w:r>
        <w:rPr>
          <w:rFonts w:eastAsia="Times New Roman" w:cs="Times New Roman"/>
          <w:color w:val="444444"/>
          <w:szCs w:val="28"/>
          <w:lang w:eastAsia="ru-RU"/>
        </w:rPr>
        <w:t xml:space="preserve"> </w:t>
      </w:r>
      <w:r w:rsidR="001A7BCF" w:rsidRPr="008C3D06">
        <w:rPr>
          <w:rFonts w:eastAsia="Times New Roman" w:cs="Times New Roman"/>
          <w:color w:val="444444"/>
          <w:szCs w:val="28"/>
          <w:lang w:eastAsia="ru-RU"/>
        </w:rPr>
        <w:t>Администрации</w:t>
      </w:r>
    </w:p>
    <w:p w:rsidR="001A7BCF" w:rsidRPr="008C3D06" w:rsidRDefault="000A7A6C" w:rsidP="00F0039F">
      <w:pPr>
        <w:spacing w:after="0"/>
        <w:textAlignment w:val="baseline"/>
        <w:rPr>
          <w:rFonts w:eastAsia="Times New Roman" w:cs="Times New Roman"/>
          <w:color w:val="444444"/>
          <w:szCs w:val="28"/>
          <w:lang w:eastAsia="ru-RU"/>
        </w:rPr>
      </w:pPr>
      <w:r>
        <w:rPr>
          <w:rFonts w:eastAsia="Times New Roman" w:cs="Times New Roman"/>
          <w:color w:val="000000" w:themeColor="text1"/>
          <w:szCs w:val="28"/>
          <w:lang w:eastAsia="ru-RU"/>
        </w:rPr>
        <w:t xml:space="preserve">                                                                      </w:t>
      </w:r>
      <w:r w:rsidR="00F0039F" w:rsidRPr="008C3D06">
        <w:rPr>
          <w:rFonts w:eastAsia="Times New Roman" w:cs="Times New Roman"/>
          <w:color w:val="000000" w:themeColor="text1"/>
          <w:szCs w:val="28"/>
          <w:lang w:eastAsia="ru-RU"/>
        </w:rPr>
        <w:t>Норкинского</w:t>
      </w:r>
      <w:r w:rsidR="00F0039F" w:rsidRPr="008C3D06">
        <w:rPr>
          <w:rFonts w:eastAsia="Times New Roman" w:cs="Times New Roman"/>
          <w:color w:val="444444"/>
          <w:szCs w:val="28"/>
          <w:lang w:eastAsia="ru-RU"/>
        </w:rPr>
        <w:t xml:space="preserve"> сельского поселения </w:t>
      </w:r>
      <w:r w:rsidR="001A7BCF" w:rsidRPr="008C3D06">
        <w:rPr>
          <w:rFonts w:eastAsia="Times New Roman" w:cs="Times New Roman"/>
          <w:color w:val="444444"/>
          <w:szCs w:val="28"/>
          <w:lang w:eastAsia="ru-RU"/>
        </w:rPr>
        <w:br/>
        <w:t xml:space="preserve">                                                                      от </w:t>
      </w:r>
      <w:r>
        <w:rPr>
          <w:rFonts w:eastAsia="Times New Roman" w:cs="Times New Roman"/>
          <w:color w:val="444444"/>
          <w:szCs w:val="28"/>
          <w:lang w:eastAsia="ru-RU"/>
        </w:rPr>
        <w:t>31</w:t>
      </w:r>
      <w:r w:rsidR="001A7BCF" w:rsidRPr="008C3D06">
        <w:rPr>
          <w:rFonts w:eastAsia="Times New Roman" w:cs="Times New Roman"/>
          <w:color w:val="444444"/>
          <w:szCs w:val="28"/>
          <w:lang w:eastAsia="ru-RU"/>
        </w:rPr>
        <w:t>.</w:t>
      </w:r>
      <w:r w:rsidR="00324AA4" w:rsidRPr="008C3D06">
        <w:rPr>
          <w:rFonts w:eastAsia="Times New Roman" w:cs="Times New Roman"/>
          <w:color w:val="444444"/>
          <w:szCs w:val="28"/>
          <w:lang w:eastAsia="ru-RU"/>
        </w:rPr>
        <w:t>01</w:t>
      </w:r>
      <w:r w:rsidR="001A7BCF" w:rsidRPr="008C3D06">
        <w:rPr>
          <w:rFonts w:eastAsia="Times New Roman" w:cs="Times New Roman"/>
          <w:color w:val="444444"/>
          <w:szCs w:val="28"/>
          <w:lang w:eastAsia="ru-RU"/>
        </w:rPr>
        <w:t>.20</w:t>
      </w:r>
      <w:r w:rsidR="00324AA4" w:rsidRPr="008C3D06">
        <w:rPr>
          <w:rFonts w:eastAsia="Times New Roman" w:cs="Times New Roman"/>
          <w:color w:val="444444"/>
          <w:szCs w:val="28"/>
          <w:lang w:eastAsia="ru-RU"/>
        </w:rPr>
        <w:t>23</w:t>
      </w:r>
      <w:r w:rsidR="001A7BCF" w:rsidRPr="008C3D06">
        <w:rPr>
          <w:rFonts w:eastAsia="Times New Roman" w:cs="Times New Roman"/>
          <w:color w:val="444444"/>
          <w:szCs w:val="28"/>
          <w:lang w:eastAsia="ru-RU"/>
        </w:rPr>
        <w:t xml:space="preserve"> № </w:t>
      </w:r>
      <w:r>
        <w:rPr>
          <w:rFonts w:eastAsia="Times New Roman" w:cs="Times New Roman"/>
          <w:color w:val="444444"/>
          <w:szCs w:val="28"/>
          <w:lang w:eastAsia="ru-RU"/>
        </w:rPr>
        <w:t>12</w:t>
      </w:r>
    </w:p>
    <w:p w:rsidR="00324AA4" w:rsidRDefault="00324AA4" w:rsidP="001A7BCF">
      <w:pPr>
        <w:spacing w:after="240"/>
        <w:jc w:val="center"/>
        <w:textAlignment w:val="baseline"/>
        <w:outlineLvl w:val="1"/>
        <w:rPr>
          <w:rFonts w:eastAsia="Times New Roman" w:cs="Times New Roman"/>
          <w:b/>
          <w:bCs/>
          <w:color w:val="444444"/>
          <w:szCs w:val="28"/>
          <w:lang w:eastAsia="ru-RU"/>
        </w:rPr>
      </w:pPr>
    </w:p>
    <w:p w:rsidR="00324AA4" w:rsidRDefault="00324AA4" w:rsidP="001A7BCF">
      <w:pPr>
        <w:spacing w:after="240"/>
        <w:jc w:val="center"/>
        <w:textAlignment w:val="baseline"/>
        <w:outlineLvl w:val="1"/>
        <w:rPr>
          <w:rFonts w:eastAsia="Times New Roman" w:cs="Times New Roman"/>
          <w:b/>
          <w:bCs/>
          <w:color w:val="444444"/>
          <w:szCs w:val="28"/>
          <w:lang w:eastAsia="ru-RU"/>
        </w:rPr>
      </w:pPr>
    </w:p>
    <w:p w:rsidR="001A7BCF" w:rsidRPr="00F0039F" w:rsidRDefault="001A7BCF" w:rsidP="001A7BCF">
      <w:pPr>
        <w:spacing w:after="240"/>
        <w:jc w:val="center"/>
        <w:textAlignment w:val="baseline"/>
        <w:outlineLvl w:val="1"/>
        <w:rPr>
          <w:rFonts w:eastAsia="Times New Roman" w:cs="Times New Roman"/>
          <w:b/>
          <w:bCs/>
          <w:color w:val="444444"/>
          <w:szCs w:val="28"/>
          <w:lang w:eastAsia="ru-RU"/>
        </w:rPr>
      </w:pPr>
      <w:r w:rsidRPr="00F0039F">
        <w:rPr>
          <w:rFonts w:eastAsia="Times New Roman" w:cs="Times New Roman"/>
          <w:b/>
          <w:bCs/>
          <w:color w:val="444444"/>
          <w:szCs w:val="28"/>
          <w:lang w:eastAsia="ru-RU"/>
        </w:rPr>
        <w:t>Порядок</w:t>
      </w:r>
      <w:r w:rsidRPr="00F0039F">
        <w:rPr>
          <w:rFonts w:eastAsia="Times New Roman" w:cs="Times New Roman"/>
          <w:b/>
          <w:bCs/>
          <w:color w:val="444444"/>
          <w:szCs w:val="28"/>
          <w:lang w:eastAsia="ru-RU"/>
        </w:rPr>
        <w:br/>
        <w:t>создания, реорганизации и ликвидации муниципального бюджетного</w:t>
      </w:r>
      <w:r w:rsidRPr="00F0039F">
        <w:rPr>
          <w:rFonts w:eastAsia="Times New Roman" w:cs="Times New Roman"/>
          <w:b/>
          <w:bCs/>
          <w:color w:val="444444"/>
          <w:szCs w:val="28"/>
          <w:lang w:eastAsia="ru-RU"/>
        </w:rPr>
        <w:br/>
        <w:t>и казенного учреждения, утверждения устава муниципального бюджетного</w:t>
      </w:r>
      <w:r w:rsidRPr="00F0039F">
        <w:rPr>
          <w:rFonts w:eastAsia="Times New Roman" w:cs="Times New Roman"/>
          <w:b/>
          <w:bCs/>
          <w:color w:val="444444"/>
          <w:szCs w:val="28"/>
          <w:lang w:eastAsia="ru-RU"/>
        </w:rPr>
        <w:br/>
        <w:t>и казенного учреждения и внесения изменений в него</w:t>
      </w:r>
    </w:p>
    <w:p w:rsidR="001A7BCF" w:rsidRPr="00F0039F" w:rsidRDefault="001A7BCF" w:rsidP="001A7BCF">
      <w:pPr>
        <w:spacing w:after="0"/>
        <w:textAlignment w:val="baseline"/>
        <w:rPr>
          <w:rFonts w:eastAsia="Times New Roman" w:cs="Times New Roman"/>
          <w:color w:val="444444"/>
          <w:szCs w:val="28"/>
          <w:lang w:eastAsia="ru-RU"/>
        </w:rPr>
      </w:pPr>
      <w:r w:rsidRPr="00F0039F">
        <w:rPr>
          <w:rFonts w:eastAsia="Times New Roman" w:cs="Times New Roman"/>
          <w:color w:val="444444"/>
          <w:szCs w:val="28"/>
          <w:lang w:eastAsia="ru-RU"/>
        </w:rPr>
        <w:br/>
      </w:r>
    </w:p>
    <w:p w:rsidR="001A7BCF" w:rsidRPr="00F0039F" w:rsidRDefault="001A7BCF" w:rsidP="001A7BCF">
      <w:pPr>
        <w:spacing w:after="240"/>
        <w:jc w:val="center"/>
        <w:textAlignment w:val="baseline"/>
        <w:outlineLvl w:val="2"/>
        <w:rPr>
          <w:rFonts w:eastAsia="Times New Roman" w:cs="Times New Roman"/>
          <w:b/>
          <w:bCs/>
          <w:color w:val="444444"/>
          <w:szCs w:val="28"/>
          <w:lang w:eastAsia="ru-RU"/>
        </w:rPr>
      </w:pPr>
      <w:r w:rsidRPr="00F0039F">
        <w:rPr>
          <w:rFonts w:eastAsia="Times New Roman" w:cs="Times New Roman"/>
          <w:b/>
          <w:bCs/>
          <w:color w:val="444444"/>
          <w:szCs w:val="28"/>
          <w:lang w:eastAsia="ru-RU"/>
        </w:rPr>
        <w:t>I. Общие положения</w:t>
      </w:r>
    </w:p>
    <w:p w:rsidR="001A7BCF" w:rsidRPr="00F0039F" w:rsidRDefault="001A7BCF" w:rsidP="001A7BCF">
      <w:pPr>
        <w:spacing w:after="0"/>
        <w:ind w:firstLine="480"/>
        <w:textAlignment w:val="baseline"/>
        <w:rPr>
          <w:rFonts w:eastAsia="Times New Roman" w:cs="Times New Roman"/>
          <w:color w:val="444444"/>
          <w:szCs w:val="28"/>
          <w:lang w:eastAsia="ru-RU"/>
        </w:rPr>
      </w:pPr>
    </w:p>
    <w:p w:rsidR="001A7BCF" w:rsidRPr="008C3D06" w:rsidRDefault="001A7BCF" w:rsidP="001A7BCF">
      <w:pPr>
        <w:spacing w:after="0"/>
        <w:ind w:firstLine="480"/>
        <w:textAlignment w:val="baseline"/>
        <w:rPr>
          <w:rFonts w:eastAsia="Times New Roman" w:cs="Times New Roman"/>
          <w:szCs w:val="28"/>
          <w:lang w:eastAsia="ru-RU"/>
        </w:rPr>
      </w:pPr>
      <w:r w:rsidRPr="008C3D06">
        <w:rPr>
          <w:rFonts w:eastAsia="Times New Roman" w:cs="Times New Roman"/>
          <w:szCs w:val="28"/>
          <w:lang w:eastAsia="ru-RU"/>
        </w:rPr>
        <w:t>1. Настоящий Порядок, разработанный в соответствии с </w:t>
      </w:r>
      <w:hyperlink r:id="rId8" w:history="1">
        <w:r w:rsidRPr="008C3D06">
          <w:rPr>
            <w:rFonts w:eastAsia="Times New Roman" w:cs="Times New Roman"/>
            <w:szCs w:val="28"/>
            <w:u w:val="single"/>
            <w:lang w:eastAsia="ru-RU"/>
          </w:rPr>
          <w:t>Гражданским кодексом Российской Федерации</w:t>
        </w:r>
      </w:hyperlink>
      <w:r w:rsidRPr="008C3D06">
        <w:rPr>
          <w:rFonts w:eastAsia="Times New Roman" w:cs="Times New Roman"/>
          <w:szCs w:val="28"/>
          <w:lang w:eastAsia="ru-RU"/>
        </w:rPr>
        <w:t>, </w:t>
      </w:r>
      <w:hyperlink r:id="rId9" w:history="1">
        <w:r w:rsidRPr="008C3D06">
          <w:rPr>
            <w:rFonts w:eastAsia="Times New Roman" w:cs="Times New Roman"/>
            <w:szCs w:val="28"/>
            <w:u w:val="single"/>
            <w:lang w:eastAsia="ru-RU"/>
          </w:rPr>
          <w:t>Федеральным законом от 12.01.1996 № 7-ФЗ "О некоммерческих организациях"</w:t>
        </w:r>
      </w:hyperlink>
      <w:r w:rsidRPr="008C3D06">
        <w:rPr>
          <w:rFonts w:eastAsia="Times New Roman" w:cs="Times New Roman"/>
          <w:szCs w:val="28"/>
          <w:lang w:eastAsia="ru-RU"/>
        </w:rPr>
        <w:t>, </w:t>
      </w:r>
      <w:hyperlink r:id="rId10" w:history="1">
        <w:r w:rsidRPr="008C3D06">
          <w:rPr>
            <w:rFonts w:eastAsia="Times New Roman" w:cs="Times New Roman"/>
            <w:szCs w:val="28"/>
            <w:u w:val="single"/>
            <w:lang w:eastAsia="ru-RU"/>
          </w:rPr>
          <w:t>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hyperlink>
      <w:r w:rsidRPr="008C3D06">
        <w:rPr>
          <w:rFonts w:eastAsia="Times New Roman" w:cs="Times New Roman"/>
          <w:szCs w:val="28"/>
          <w:lang w:eastAsia="ru-RU"/>
        </w:rPr>
        <w:t xml:space="preserve">, устанавливает процедуры создания, реорганизации и ликвидации муниципального бюджетного и казённого учреждения </w:t>
      </w:r>
      <w:r w:rsidR="00324AA4" w:rsidRPr="008C3D06">
        <w:rPr>
          <w:rFonts w:eastAsia="Times New Roman" w:cs="Times New Roman"/>
          <w:szCs w:val="28"/>
          <w:lang w:eastAsia="ru-RU"/>
        </w:rPr>
        <w:t>Норкинского сельского поселения</w:t>
      </w:r>
      <w:r w:rsidRPr="008C3D06">
        <w:rPr>
          <w:rFonts w:eastAsia="Times New Roman" w:cs="Times New Roman"/>
          <w:szCs w:val="28"/>
          <w:lang w:eastAsia="ru-RU"/>
        </w:rPr>
        <w:t xml:space="preserve">, утверждения устава муниципального бюджетного и казённого учреждения </w:t>
      </w:r>
      <w:r w:rsidR="00324AA4" w:rsidRPr="008C3D06">
        <w:rPr>
          <w:rFonts w:eastAsia="Times New Roman" w:cs="Times New Roman"/>
          <w:szCs w:val="28"/>
          <w:lang w:eastAsia="ru-RU"/>
        </w:rPr>
        <w:t>Норкинского сельского поселения</w:t>
      </w:r>
      <w:r w:rsidRPr="008C3D06">
        <w:rPr>
          <w:rFonts w:eastAsia="Times New Roman" w:cs="Times New Roman"/>
          <w:szCs w:val="28"/>
          <w:lang w:eastAsia="ru-RU"/>
        </w:rPr>
        <w:t xml:space="preserve"> и внесения изменений в него.</w:t>
      </w:r>
      <w:r w:rsidRPr="008C3D06">
        <w:rPr>
          <w:rFonts w:eastAsia="Times New Roman" w:cs="Times New Roman"/>
          <w:szCs w:val="28"/>
          <w:lang w:eastAsia="ru-RU"/>
        </w:rPr>
        <w:br/>
      </w:r>
    </w:p>
    <w:p w:rsidR="001A7BCF" w:rsidRPr="00F0039F" w:rsidRDefault="001A7BCF" w:rsidP="001A7BCF">
      <w:pPr>
        <w:spacing w:after="240"/>
        <w:jc w:val="center"/>
        <w:textAlignment w:val="baseline"/>
        <w:outlineLvl w:val="2"/>
        <w:rPr>
          <w:rFonts w:eastAsia="Times New Roman" w:cs="Times New Roman"/>
          <w:b/>
          <w:bCs/>
          <w:color w:val="444444"/>
          <w:szCs w:val="28"/>
          <w:lang w:eastAsia="ru-RU"/>
        </w:rPr>
      </w:pPr>
      <w:r w:rsidRPr="00F0039F">
        <w:rPr>
          <w:rFonts w:eastAsia="Times New Roman" w:cs="Times New Roman"/>
          <w:b/>
          <w:bCs/>
          <w:color w:val="444444"/>
          <w:szCs w:val="28"/>
          <w:lang w:eastAsia="ru-RU"/>
        </w:rPr>
        <w:t>II. Создание муниципального бюджетного</w:t>
      </w:r>
      <w:r w:rsidRPr="00F0039F">
        <w:rPr>
          <w:rFonts w:eastAsia="Times New Roman" w:cs="Times New Roman"/>
          <w:b/>
          <w:bCs/>
          <w:color w:val="444444"/>
          <w:szCs w:val="28"/>
          <w:lang w:eastAsia="ru-RU"/>
        </w:rPr>
        <w:br/>
        <w:t>или казённого учреждения</w:t>
      </w:r>
    </w:p>
    <w:p w:rsidR="001A7BCF" w:rsidRPr="00F0039F" w:rsidRDefault="001A7BCF" w:rsidP="001A7BCF">
      <w:pPr>
        <w:spacing w:after="0"/>
        <w:ind w:firstLine="480"/>
        <w:textAlignment w:val="baseline"/>
        <w:rPr>
          <w:rFonts w:eastAsia="Times New Roman" w:cs="Times New Roman"/>
          <w:color w:val="444444"/>
          <w:szCs w:val="28"/>
          <w:lang w:eastAsia="ru-RU"/>
        </w:rPr>
      </w:pPr>
    </w:p>
    <w:p w:rsidR="001A7BCF" w:rsidRPr="00F0039F" w:rsidRDefault="001A7BCF" w:rsidP="001A7BCF">
      <w:pPr>
        <w:spacing w:after="0"/>
        <w:ind w:firstLine="480"/>
        <w:textAlignment w:val="baseline"/>
        <w:rPr>
          <w:rFonts w:eastAsia="Times New Roman" w:cs="Times New Roman"/>
          <w:color w:val="444444"/>
          <w:szCs w:val="28"/>
          <w:lang w:eastAsia="ru-RU"/>
        </w:rPr>
      </w:pPr>
      <w:r w:rsidRPr="00F0039F">
        <w:rPr>
          <w:rFonts w:eastAsia="Times New Roman" w:cs="Times New Roman"/>
          <w:color w:val="444444"/>
          <w:szCs w:val="28"/>
          <w:lang w:eastAsia="ru-RU"/>
        </w:rPr>
        <w:t>2. Муниципальное бюджетное или казенное учреждение (далее - муниципальное учреждение) создаётся путем его учреждения в соответствии с настоящим разделом, а также в результате реорганизации существующего муниципального учреждения в соответствии с разделом III настоящего Порядка.</w:t>
      </w:r>
      <w:r w:rsidRPr="00F0039F">
        <w:rPr>
          <w:rFonts w:eastAsia="Times New Roman" w:cs="Times New Roman"/>
          <w:color w:val="444444"/>
          <w:szCs w:val="28"/>
          <w:lang w:eastAsia="ru-RU"/>
        </w:rPr>
        <w:br/>
      </w:r>
    </w:p>
    <w:p w:rsidR="001A7BCF" w:rsidRPr="00F0039F" w:rsidRDefault="001A7BCF" w:rsidP="001A7BCF">
      <w:pPr>
        <w:spacing w:after="0"/>
        <w:ind w:firstLine="480"/>
        <w:textAlignment w:val="baseline"/>
        <w:rPr>
          <w:rFonts w:eastAsia="Times New Roman" w:cs="Times New Roman"/>
          <w:color w:val="444444"/>
          <w:szCs w:val="28"/>
          <w:lang w:eastAsia="ru-RU"/>
        </w:rPr>
      </w:pPr>
      <w:r w:rsidRPr="00F0039F">
        <w:rPr>
          <w:rFonts w:eastAsia="Times New Roman" w:cs="Times New Roman"/>
          <w:color w:val="444444"/>
          <w:szCs w:val="28"/>
          <w:lang w:eastAsia="ru-RU"/>
        </w:rPr>
        <w:t xml:space="preserve">3. Решение о создании муниципального учреждения путем его учреждения принимается Администрацией </w:t>
      </w:r>
      <w:bookmarkStart w:id="0" w:name="_Hlk126186318"/>
      <w:r w:rsidR="001B0FFE">
        <w:rPr>
          <w:rFonts w:eastAsia="Times New Roman" w:cs="Times New Roman"/>
          <w:color w:val="444444"/>
          <w:szCs w:val="28"/>
          <w:lang w:eastAsia="ru-RU"/>
        </w:rPr>
        <w:t xml:space="preserve">Норкинского сельского </w:t>
      </w:r>
      <w:bookmarkEnd w:id="0"/>
      <w:r w:rsidR="001B0FFE">
        <w:rPr>
          <w:rFonts w:eastAsia="Times New Roman" w:cs="Times New Roman"/>
          <w:color w:val="444444"/>
          <w:szCs w:val="28"/>
          <w:lang w:eastAsia="ru-RU"/>
        </w:rPr>
        <w:t>поселения</w:t>
      </w:r>
      <w:r w:rsidRPr="00F0039F">
        <w:rPr>
          <w:rFonts w:eastAsia="Times New Roman" w:cs="Times New Roman"/>
          <w:color w:val="444444"/>
          <w:szCs w:val="28"/>
          <w:lang w:eastAsia="ru-RU"/>
        </w:rPr>
        <w:t xml:space="preserve"> в форме постановления. Постановление Администрации  </w:t>
      </w:r>
      <w:r w:rsidR="001B0FFE">
        <w:rPr>
          <w:rFonts w:eastAsia="Times New Roman" w:cs="Times New Roman"/>
          <w:color w:val="444444"/>
          <w:szCs w:val="28"/>
          <w:lang w:eastAsia="ru-RU"/>
        </w:rPr>
        <w:t xml:space="preserve">Норкинского сельского </w:t>
      </w:r>
      <w:r w:rsidRPr="00F0039F">
        <w:rPr>
          <w:rFonts w:eastAsia="Times New Roman" w:cs="Times New Roman"/>
          <w:color w:val="444444"/>
          <w:szCs w:val="28"/>
          <w:lang w:eastAsia="ru-RU"/>
        </w:rPr>
        <w:t>о создании муниципального учреждения должно содержать:</w:t>
      </w:r>
      <w:r w:rsidRPr="00F0039F">
        <w:rPr>
          <w:rFonts w:eastAsia="Times New Roman" w:cs="Times New Roman"/>
          <w:color w:val="444444"/>
          <w:szCs w:val="28"/>
          <w:lang w:eastAsia="ru-RU"/>
        </w:rPr>
        <w:br/>
      </w:r>
    </w:p>
    <w:p w:rsidR="001A7BCF" w:rsidRPr="00F0039F" w:rsidRDefault="001A7BCF" w:rsidP="001A7BCF">
      <w:pPr>
        <w:spacing w:after="0"/>
        <w:ind w:firstLine="480"/>
        <w:textAlignment w:val="baseline"/>
        <w:rPr>
          <w:rFonts w:eastAsia="Times New Roman" w:cs="Times New Roman"/>
          <w:color w:val="444444"/>
          <w:szCs w:val="28"/>
          <w:lang w:eastAsia="ru-RU"/>
        </w:rPr>
      </w:pPr>
      <w:r w:rsidRPr="00F0039F">
        <w:rPr>
          <w:rFonts w:eastAsia="Times New Roman" w:cs="Times New Roman"/>
          <w:color w:val="444444"/>
          <w:szCs w:val="28"/>
          <w:lang w:eastAsia="ru-RU"/>
        </w:rPr>
        <w:lastRenderedPageBreak/>
        <w:t>1) наименование создаваемого муниципального учреждения с указанием его типа;</w:t>
      </w:r>
      <w:r w:rsidRPr="00F0039F">
        <w:rPr>
          <w:rFonts w:eastAsia="Times New Roman" w:cs="Times New Roman"/>
          <w:color w:val="444444"/>
          <w:szCs w:val="28"/>
          <w:lang w:eastAsia="ru-RU"/>
        </w:rPr>
        <w:br/>
      </w:r>
    </w:p>
    <w:p w:rsidR="001A7BCF" w:rsidRPr="00F0039F" w:rsidRDefault="001A7BCF" w:rsidP="001A7BCF">
      <w:pPr>
        <w:spacing w:after="0"/>
        <w:ind w:firstLine="480"/>
        <w:textAlignment w:val="baseline"/>
        <w:rPr>
          <w:rFonts w:eastAsia="Times New Roman" w:cs="Times New Roman"/>
          <w:color w:val="444444"/>
          <w:szCs w:val="28"/>
          <w:lang w:eastAsia="ru-RU"/>
        </w:rPr>
      </w:pPr>
      <w:r w:rsidRPr="00F0039F">
        <w:rPr>
          <w:rFonts w:eastAsia="Times New Roman" w:cs="Times New Roman"/>
          <w:color w:val="444444"/>
          <w:szCs w:val="28"/>
          <w:lang w:eastAsia="ru-RU"/>
        </w:rPr>
        <w:t>2) цель создания муниципального учреждения, исчерпывающий перечень видов деятельности, которые муниципальное учреждение может осуществлять в соответствии с целями его создания;</w:t>
      </w:r>
      <w:r w:rsidRPr="00F0039F">
        <w:rPr>
          <w:rFonts w:eastAsia="Times New Roman" w:cs="Times New Roman"/>
          <w:color w:val="444444"/>
          <w:szCs w:val="28"/>
          <w:lang w:eastAsia="ru-RU"/>
        </w:rPr>
        <w:br/>
      </w:r>
    </w:p>
    <w:p w:rsidR="001A7BCF" w:rsidRDefault="001A7BCF" w:rsidP="001A7BCF">
      <w:pPr>
        <w:spacing w:after="0"/>
        <w:ind w:firstLine="480"/>
        <w:textAlignment w:val="baseline"/>
        <w:rPr>
          <w:rFonts w:eastAsia="Times New Roman" w:cs="Times New Roman"/>
          <w:color w:val="444444"/>
          <w:szCs w:val="28"/>
          <w:lang w:eastAsia="ru-RU"/>
        </w:rPr>
      </w:pPr>
      <w:r w:rsidRPr="00F0039F">
        <w:rPr>
          <w:rFonts w:eastAsia="Times New Roman" w:cs="Times New Roman"/>
          <w:color w:val="444444"/>
          <w:szCs w:val="28"/>
          <w:lang w:eastAsia="ru-RU"/>
        </w:rPr>
        <w:t xml:space="preserve">3) наименование отраслевого (функционального) органа Администрации </w:t>
      </w:r>
      <w:r w:rsidR="001B0FFE">
        <w:rPr>
          <w:rFonts w:eastAsia="Times New Roman" w:cs="Times New Roman"/>
          <w:color w:val="444444"/>
          <w:szCs w:val="28"/>
          <w:lang w:eastAsia="ru-RU"/>
        </w:rPr>
        <w:t>Норкинского сельского поселения</w:t>
      </w:r>
      <w:r w:rsidRPr="00F0039F">
        <w:rPr>
          <w:rFonts w:eastAsia="Times New Roman" w:cs="Times New Roman"/>
          <w:color w:val="444444"/>
          <w:szCs w:val="28"/>
          <w:lang w:eastAsia="ru-RU"/>
        </w:rPr>
        <w:t>, который будет осуществлять функции и полномочия учредителя (далее - Уполномоченный орган) создаваемого муниципального учреждения;</w:t>
      </w:r>
    </w:p>
    <w:p w:rsidR="001B0FFE" w:rsidRPr="00F0039F" w:rsidRDefault="001B0FFE" w:rsidP="001A7BCF">
      <w:pPr>
        <w:spacing w:after="0"/>
        <w:ind w:firstLine="480"/>
        <w:textAlignment w:val="baseline"/>
        <w:rPr>
          <w:rFonts w:eastAsia="Times New Roman" w:cs="Times New Roman"/>
          <w:color w:val="444444"/>
          <w:szCs w:val="28"/>
          <w:lang w:eastAsia="ru-RU"/>
        </w:rPr>
      </w:pPr>
    </w:p>
    <w:p w:rsidR="001A7BCF" w:rsidRPr="00F0039F" w:rsidRDefault="001A7BCF" w:rsidP="001A7BCF">
      <w:pPr>
        <w:spacing w:after="0"/>
        <w:ind w:firstLine="480"/>
        <w:textAlignment w:val="baseline"/>
        <w:rPr>
          <w:rFonts w:eastAsia="Times New Roman" w:cs="Times New Roman"/>
          <w:color w:val="444444"/>
          <w:sz w:val="24"/>
          <w:szCs w:val="24"/>
          <w:lang w:eastAsia="ru-RU"/>
        </w:rPr>
      </w:pPr>
      <w:r w:rsidRPr="00F0039F">
        <w:rPr>
          <w:rFonts w:eastAsia="Times New Roman" w:cs="Times New Roman"/>
          <w:color w:val="444444"/>
          <w:szCs w:val="28"/>
          <w:lang w:eastAsia="ru-RU"/>
        </w:rPr>
        <w:t>4) сведения об имуществе, которое планируется закрепить (предоставить в постоянное (бессрочное) пользование) за создаваемым муниципальным учреждением, в том числе недвижимом имуществе (включая земельные участки) и особо ценном</w:t>
      </w:r>
      <w:r w:rsidRPr="001B0FFE">
        <w:rPr>
          <w:rFonts w:eastAsia="Times New Roman" w:cs="Times New Roman"/>
          <w:color w:val="444444"/>
          <w:szCs w:val="28"/>
          <w:lang w:eastAsia="ru-RU"/>
        </w:rPr>
        <w:t>движимом имуществе</w:t>
      </w:r>
      <w:r w:rsidRPr="00F0039F">
        <w:rPr>
          <w:rFonts w:eastAsia="Times New Roman" w:cs="Times New Roman"/>
          <w:color w:val="444444"/>
          <w:sz w:val="24"/>
          <w:szCs w:val="24"/>
          <w:lang w:eastAsia="ru-RU"/>
        </w:rPr>
        <w:t>;</w:t>
      </w:r>
      <w:r w:rsidRPr="00F0039F">
        <w:rPr>
          <w:rFonts w:eastAsia="Times New Roman" w:cs="Times New Roman"/>
          <w:color w:val="444444"/>
          <w:sz w:val="24"/>
          <w:szCs w:val="24"/>
          <w:lang w:eastAsia="ru-RU"/>
        </w:rPr>
        <w:br/>
      </w:r>
    </w:p>
    <w:p w:rsidR="001A7BCF" w:rsidRPr="001B0FFE" w:rsidRDefault="001A7BCF" w:rsidP="001A7BCF">
      <w:pPr>
        <w:spacing w:after="0"/>
        <w:ind w:firstLine="480"/>
        <w:textAlignment w:val="baseline"/>
        <w:rPr>
          <w:rFonts w:eastAsia="Times New Roman" w:cs="Times New Roman"/>
          <w:color w:val="444444"/>
          <w:szCs w:val="28"/>
          <w:lang w:eastAsia="ru-RU"/>
        </w:rPr>
      </w:pPr>
      <w:r w:rsidRPr="001B0FFE">
        <w:rPr>
          <w:rFonts w:eastAsia="Times New Roman" w:cs="Times New Roman"/>
          <w:color w:val="444444"/>
          <w:szCs w:val="28"/>
          <w:lang w:eastAsia="ru-RU"/>
        </w:rPr>
        <w:t>5) фамилию, имя, отчество руководителя создаваемого муниципального учреждения, срок трудового договора с ним</w:t>
      </w:r>
      <w:r w:rsidRPr="001B0FFE">
        <w:rPr>
          <w:rFonts w:eastAsia="Times New Roman" w:cs="Times New Roman"/>
          <w:color w:val="444444"/>
          <w:szCs w:val="28"/>
          <w:lang w:eastAsia="ru-RU"/>
        </w:rPr>
        <w:br/>
      </w:r>
    </w:p>
    <w:p w:rsidR="001A7BCF" w:rsidRPr="001B0FFE" w:rsidRDefault="001A7BCF" w:rsidP="001A7BCF">
      <w:pPr>
        <w:spacing w:after="0"/>
        <w:ind w:firstLine="480"/>
        <w:textAlignment w:val="baseline"/>
        <w:rPr>
          <w:rFonts w:eastAsia="Times New Roman" w:cs="Times New Roman"/>
          <w:color w:val="444444"/>
          <w:szCs w:val="28"/>
          <w:lang w:eastAsia="ru-RU"/>
        </w:rPr>
      </w:pPr>
      <w:r w:rsidRPr="001B0FFE">
        <w:rPr>
          <w:rFonts w:eastAsia="Times New Roman" w:cs="Times New Roman"/>
          <w:color w:val="444444"/>
          <w:szCs w:val="28"/>
          <w:lang w:eastAsia="ru-RU"/>
        </w:rPr>
        <w:t>6) предельную штатную численность работников (для казенного учреждения);</w:t>
      </w:r>
      <w:r w:rsidRPr="001B0FFE">
        <w:rPr>
          <w:rFonts w:eastAsia="Times New Roman" w:cs="Times New Roman"/>
          <w:color w:val="444444"/>
          <w:szCs w:val="28"/>
          <w:lang w:eastAsia="ru-RU"/>
        </w:rPr>
        <w:br/>
      </w:r>
    </w:p>
    <w:p w:rsidR="001A7BCF" w:rsidRPr="001B0FFE" w:rsidRDefault="001A7BCF" w:rsidP="001A7BCF">
      <w:pPr>
        <w:spacing w:after="0"/>
        <w:ind w:firstLine="480"/>
        <w:textAlignment w:val="baseline"/>
        <w:rPr>
          <w:rFonts w:eastAsia="Times New Roman" w:cs="Times New Roman"/>
          <w:color w:val="444444"/>
          <w:szCs w:val="28"/>
          <w:lang w:eastAsia="ru-RU"/>
        </w:rPr>
      </w:pPr>
      <w:r w:rsidRPr="001B0FFE">
        <w:rPr>
          <w:rFonts w:eastAsia="Times New Roman" w:cs="Times New Roman"/>
          <w:color w:val="444444"/>
          <w:szCs w:val="28"/>
          <w:lang w:eastAsia="ru-RU"/>
        </w:rPr>
        <w:t>7) вопросы полного или частичного финансирования создаваемого муниципального учреждения;</w:t>
      </w:r>
      <w:r w:rsidRPr="001B0FFE">
        <w:rPr>
          <w:rFonts w:eastAsia="Times New Roman" w:cs="Times New Roman"/>
          <w:color w:val="444444"/>
          <w:szCs w:val="28"/>
          <w:lang w:eastAsia="ru-RU"/>
        </w:rPr>
        <w:br/>
      </w:r>
    </w:p>
    <w:p w:rsidR="001A7BCF" w:rsidRPr="001B0FFE" w:rsidRDefault="001A7BCF" w:rsidP="001A7BCF">
      <w:pPr>
        <w:spacing w:after="0"/>
        <w:ind w:firstLine="480"/>
        <w:textAlignment w:val="baseline"/>
        <w:rPr>
          <w:rFonts w:eastAsia="Times New Roman" w:cs="Times New Roman"/>
          <w:color w:val="444444"/>
          <w:szCs w:val="28"/>
          <w:lang w:eastAsia="ru-RU"/>
        </w:rPr>
      </w:pPr>
      <w:r w:rsidRPr="001B0FFE">
        <w:rPr>
          <w:rFonts w:eastAsia="Times New Roman" w:cs="Times New Roman"/>
          <w:color w:val="444444"/>
          <w:szCs w:val="28"/>
          <w:lang w:eastAsia="ru-RU"/>
        </w:rPr>
        <w:t>8) перечень мероприятий по созданию муниципального учреждения с указанием сроков их проведения.</w:t>
      </w:r>
      <w:r w:rsidRPr="001B0FFE">
        <w:rPr>
          <w:rFonts w:eastAsia="Times New Roman" w:cs="Times New Roman"/>
          <w:color w:val="444444"/>
          <w:szCs w:val="28"/>
          <w:lang w:eastAsia="ru-RU"/>
        </w:rPr>
        <w:br/>
      </w:r>
    </w:p>
    <w:p w:rsidR="001A7BCF" w:rsidRDefault="001A7BCF" w:rsidP="001B0FFE">
      <w:pPr>
        <w:spacing w:after="0"/>
        <w:ind w:firstLine="480"/>
        <w:textAlignment w:val="baseline"/>
        <w:rPr>
          <w:rFonts w:eastAsia="Times New Roman" w:cs="Times New Roman"/>
          <w:color w:val="444444"/>
          <w:szCs w:val="28"/>
          <w:lang w:eastAsia="ru-RU"/>
        </w:rPr>
      </w:pPr>
      <w:r w:rsidRPr="001B0FFE">
        <w:rPr>
          <w:rFonts w:eastAsia="Times New Roman" w:cs="Times New Roman"/>
          <w:color w:val="444444"/>
          <w:szCs w:val="28"/>
          <w:lang w:eastAsia="ru-RU"/>
        </w:rPr>
        <w:t>4. Проект постановления Администрации</w:t>
      </w:r>
      <w:r w:rsidR="00A50C8A" w:rsidRPr="00A50C8A">
        <w:rPr>
          <w:rFonts w:eastAsia="Times New Roman" w:cs="Times New Roman"/>
          <w:color w:val="444444"/>
          <w:szCs w:val="28"/>
          <w:lang w:eastAsia="ru-RU"/>
        </w:rPr>
        <w:t xml:space="preserve"> </w:t>
      </w:r>
      <w:proofErr w:type="spellStart"/>
      <w:r w:rsidR="00A50C8A">
        <w:rPr>
          <w:rFonts w:eastAsia="Times New Roman" w:cs="Times New Roman"/>
          <w:color w:val="444444"/>
          <w:szCs w:val="28"/>
          <w:lang w:eastAsia="ru-RU"/>
        </w:rPr>
        <w:t>Норкинского</w:t>
      </w:r>
      <w:proofErr w:type="spellEnd"/>
      <w:r w:rsidR="00A50C8A">
        <w:rPr>
          <w:rFonts w:eastAsia="Times New Roman" w:cs="Times New Roman"/>
          <w:color w:val="444444"/>
          <w:szCs w:val="28"/>
          <w:lang w:eastAsia="ru-RU"/>
        </w:rPr>
        <w:t xml:space="preserve"> сельского поселения</w:t>
      </w:r>
      <w:r w:rsidRPr="001B0FFE">
        <w:rPr>
          <w:rFonts w:eastAsia="Times New Roman" w:cs="Times New Roman"/>
          <w:color w:val="444444"/>
          <w:szCs w:val="28"/>
          <w:lang w:eastAsia="ru-RU"/>
        </w:rPr>
        <w:t xml:space="preserve"> о создании муниципального учреждения согласовывается </w:t>
      </w:r>
      <w:r w:rsidR="00A50C8A">
        <w:rPr>
          <w:rFonts w:eastAsia="Times New Roman" w:cs="Times New Roman"/>
          <w:color w:val="444444"/>
          <w:szCs w:val="28"/>
          <w:lang w:eastAsia="ru-RU"/>
        </w:rPr>
        <w:t xml:space="preserve">с </w:t>
      </w:r>
      <w:r w:rsidR="001B0FFE">
        <w:rPr>
          <w:rFonts w:eastAsia="Times New Roman" w:cs="Times New Roman"/>
          <w:color w:val="444444"/>
          <w:szCs w:val="28"/>
          <w:lang w:eastAsia="ru-RU"/>
        </w:rPr>
        <w:t xml:space="preserve">депутатами </w:t>
      </w:r>
      <w:proofErr w:type="spellStart"/>
      <w:r w:rsidR="001B0FFE">
        <w:rPr>
          <w:rFonts w:eastAsia="Times New Roman" w:cs="Times New Roman"/>
          <w:color w:val="444444"/>
          <w:szCs w:val="28"/>
          <w:lang w:eastAsia="ru-RU"/>
        </w:rPr>
        <w:t>Норкинского</w:t>
      </w:r>
      <w:proofErr w:type="spellEnd"/>
      <w:r w:rsidR="001B0FFE">
        <w:rPr>
          <w:rFonts w:eastAsia="Times New Roman" w:cs="Times New Roman"/>
          <w:color w:val="444444"/>
          <w:szCs w:val="28"/>
          <w:lang w:eastAsia="ru-RU"/>
        </w:rPr>
        <w:t xml:space="preserve"> сельского поселения;</w:t>
      </w:r>
    </w:p>
    <w:p w:rsidR="001B0FFE" w:rsidRPr="001B0FFE" w:rsidRDefault="001B0FFE" w:rsidP="001B0FFE">
      <w:pPr>
        <w:spacing w:after="0"/>
        <w:ind w:firstLine="480"/>
        <w:textAlignment w:val="baseline"/>
        <w:rPr>
          <w:rFonts w:eastAsia="Times New Roman" w:cs="Times New Roman"/>
          <w:color w:val="444444"/>
          <w:szCs w:val="28"/>
          <w:lang w:eastAsia="ru-RU"/>
        </w:rPr>
      </w:pPr>
    </w:p>
    <w:p w:rsidR="001A7BCF" w:rsidRPr="001B0FFE" w:rsidRDefault="001A7BCF" w:rsidP="001A7BCF">
      <w:pPr>
        <w:spacing w:after="0"/>
        <w:ind w:firstLine="480"/>
        <w:textAlignment w:val="baseline"/>
        <w:rPr>
          <w:rFonts w:eastAsia="Times New Roman" w:cs="Times New Roman"/>
          <w:color w:val="444444"/>
          <w:szCs w:val="28"/>
          <w:lang w:eastAsia="ru-RU"/>
        </w:rPr>
      </w:pPr>
      <w:r w:rsidRPr="001B0FFE">
        <w:rPr>
          <w:rFonts w:eastAsia="Times New Roman" w:cs="Times New Roman"/>
          <w:color w:val="444444"/>
          <w:szCs w:val="28"/>
          <w:lang w:eastAsia="ru-RU"/>
        </w:rPr>
        <w:t xml:space="preserve">5. К проекту постановления Администрации </w:t>
      </w:r>
      <w:r w:rsidR="001B0FFE">
        <w:rPr>
          <w:rFonts w:eastAsia="Times New Roman" w:cs="Times New Roman"/>
          <w:color w:val="444444"/>
          <w:szCs w:val="28"/>
          <w:lang w:eastAsia="ru-RU"/>
        </w:rPr>
        <w:t>Норкинского сельского поселения</w:t>
      </w:r>
      <w:r w:rsidRPr="001B0FFE">
        <w:rPr>
          <w:rFonts w:eastAsia="Times New Roman" w:cs="Times New Roman"/>
          <w:color w:val="444444"/>
          <w:szCs w:val="28"/>
          <w:lang w:eastAsia="ru-RU"/>
        </w:rPr>
        <w:t xml:space="preserve"> о создании муниципального учреждения прилагается пояснительная записка, в которой содержатся:</w:t>
      </w:r>
      <w:r w:rsidRPr="001B0FFE">
        <w:rPr>
          <w:rFonts w:eastAsia="Times New Roman" w:cs="Times New Roman"/>
          <w:color w:val="444444"/>
          <w:szCs w:val="28"/>
          <w:lang w:eastAsia="ru-RU"/>
        </w:rPr>
        <w:br/>
      </w:r>
    </w:p>
    <w:p w:rsidR="001A7BCF" w:rsidRPr="001B0FFE" w:rsidRDefault="001A7BCF" w:rsidP="001A7BCF">
      <w:pPr>
        <w:spacing w:after="0"/>
        <w:ind w:firstLine="480"/>
        <w:textAlignment w:val="baseline"/>
        <w:rPr>
          <w:rFonts w:eastAsia="Times New Roman" w:cs="Times New Roman"/>
          <w:color w:val="444444"/>
          <w:szCs w:val="28"/>
          <w:lang w:eastAsia="ru-RU"/>
        </w:rPr>
      </w:pPr>
      <w:r w:rsidRPr="001B0FFE">
        <w:rPr>
          <w:rFonts w:eastAsia="Times New Roman" w:cs="Times New Roman"/>
          <w:color w:val="444444"/>
          <w:szCs w:val="28"/>
          <w:lang w:eastAsia="ru-RU"/>
        </w:rPr>
        <w:t>1) обоснование целесообразности и необходимости создания муниципального учреждения;</w:t>
      </w:r>
      <w:r w:rsidRPr="001B0FFE">
        <w:rPr>
          <w:rFonts w:eastAsia="Times New Roman" w:cs="Times New Roman"/>
          <w:color w:val="444444"/>
          <w:szCs w:val="28"/>
          <w:lang w:eastAsia="ru-RU"/>
        </w:rPr>
        <w:br/>
      </w:r>
    </w:p>
    <w:p w:rsidR="001A7BCF" w:rsidRPr="00A50C8A" w:rsidRDefault="001A7BCF" w:rsidP="00A50C8A">
      <w:pPr>
        <w:pStyle w:val="1"/>
        <w:rPr>
          <w:rFonts w:ascii="Times New Roman" w:hAnsi="Times New Roman" w:cs="Times New Roman"/>
          <w:b w:val="0"/>
          <w:color w:val="000000" w:themeColor="text1"/>
        </w:rPr>
      </w:pPr>
      <w:r w:rsidRPr="00A50C8A">
        <w:rPr>
          <w:rFonts w:ascii="Times New Roman" w:eastAsia="Times New Roman" w:hAnsi="Times New Roman" w:cs="Times New Roman"/>
          <w:b w:val="0"/>
          <w:color w:val="000000" w:themeColor="text1"/>
          <w:lang w:eastAsia="ru-RU"/>
        </w:rPr>
        <w:lastRenderedPageBreak/>
        <w:t>2) информацию об оказании создаваемым муниципальным учреждением муниципальных услуг и (или) исполнении муниципальных функций (для казенного учреждения);</w:t>
      </w:r>
      <w:r w:rsidRPr="00A50C8A">
        <w:rPr>
          <w:rFonts w:ascii="Times New Roman" w:eastAsia="Times New Roman" w:hAnsi="Times New Roman" w:cs="Times New Roman"/>
          <w:b w:val="0"/>
          <w:color w:val="000000" w:themeColor="text1"/>
          <w:lang w:eastAsia="ru-RU"/>
        </w:rPr>
        <w:br/>
      </w:r>
    </w:p>
    <w:p w:rsidR="001A7BCF" w:rsidRPr="00A50C8A" w:rsidRDefault="001A7BCF" w:rsidP="001A7BCF">
      <w:pPr>
        <w:spacing w:after="0"/>
        <w:ind w:firstLine="480"/>
        <w:textAlignment w:val="baseline"/>
        <w:rPr>
          <w:rFonts w:eastAsia="Times New Roman" w:cs="Times New Roman"/>
          <w:color w:val="000000" w:themeColor="text1"/>
          <w:szCs w:val="28"/>
          <w:lang w:eastAsia="ru-RU"/>
        </w:rPr>
      </w:pPr>
      <w:r w:rsidRPr="00A50C8A">
        <w:rPr>
          <w:rFonts w:eastAsia="Times New Roman" w:cs="Times New Roman"/>
          <w:color w:val="000000" w:themeColor="text1"/>
          <w:szCs w:val="28"/>
          <w:lang w:eastAsia="ru-RU"/>
        </w:rPr>
        <w:t>3) размер потребности в финансовых ресурсах и возможные источники ее обеспечения.</w:t>
      </w:r>
      <w:r w:rsidRPr="00A50C8A">
        <w:rPr>
          <w:rFonts w:eastAsia="Times New Roman" w:cs="Times New Roman"/>
          <w:color w:val="000000" w:themeColor="text1"/>
          <w:szCs w:val="28"/>
          <w:lang w:eastAsia="ru-RU"/>
        </w:rPr>
        <w:br/>
      </w:r>
    </w:p>
    <w:p w:rsidR="001A7BCF" w:rsidRPr="001B0FFE" w:rsidRDefault="001A7BCF" w:rsidP="001A7BCF">
      <w:pPr>
        <w:spacing w:after="0"/>
        <w:ind w:firstLine="480"/>
        <w:textAlignment w:val="baseline"/>
        <w:rPr>
          <w:rFonts w:eastAsia="Times New Roman" w:cs="Times New Roman"/>
          <w:color w:val="444444"/>
          <w:szCs w:val="28"/>
          <w:lang w:eastAsia="ru-RU"/>
        </w:rPr>
      </w:pPr>
      <w:r w:rsidRPr="00A50C8A">
        <w:rPr>
          <w:rFonts w:eastAsia="Times New Roman" w:cs="Times New Roman"/>
          <w:color w:val="000000" w:themeColor="text1"/>
          <w:szCs w:val="28"/>
          <w:lang w:eastAsia="ru-RU"/>
        </w:rPr>
        <w:t>6. После издания постановления</w:t>
      </w:r>
      <w:r w:rsidRPr="001B0FFE">
        <w:rPr>
          <w:rFonts w:eastAsia="Times New Roman" w:cs="Times New Roman"/>
          <w:color w:val="444444"/>
          <w:szCs w:val="28"/>
          <w:lang w:eastAsia="ru-RU"/>
        </w:rPr>
        <w:t xml:space="preserve"> Администрации </w:t>
      </w:r>
      <w:proofErr w:type="spellStart"/>
      <w:r w:rsidR="001B0FFE">
        <w:rPr>
          <w:rFonts w:eastAsia="Times New Roman" w:cs="Times New Roman"/>
          <w:color w:val="444444"/>
          <w:szCs w:val="28"/>
          <w:lang w:eastAsia="ru-RU"/>
        </w:rPr>
        <w:t>Норкинского</w:t>
      </w:r>
      <w:proofErr w:type="spellEnd"/>
      <w:r w:rsidR="001B0FFE">
        <w:rPr>
          <w:rFonts w:eastAsia="Times New Roman" w:cs="Times New Roman"/>
          <w:color w:val="444444"/>
          <w:szCs w:val="28"/>
          <w:lang w:eastAsia="ru-RU"/>
        </w:rPr>
        <w:t xml:space="preserve"> сельского поселения</w:t>
      </w:r>
      <w:r w:rsidR="00A50C8A">
        <w:rPr>
          <w:rFonts w:eastAsia="Times New Roman" w:cs="Times New Roman"/>
          <w:color w:val="444444"/>
          <w:szCs w:val="28"/>
          <w:lang w:eastAsia="ru-RU"/>
        </w:rPr>
        <w:t xml:space="preserve"> </w:t>
      </w:r>
      <w:r w:rsidRPr="001B0FFE">
        <w:rPr>
          <w:rFonts w:eastAsia="Times New Roman" w:cs="Times New Roman"/>
          <w:color w:val="444444"/>
          <w:szCs w:val="28"/>
          <w:lang w:eastAsia="ru-RU"/>
        </w:rPr>
        <w:t>о создании муниципального учреждения Уполномоченный орган:</w:t>
      </w:r>
    </w:p>
    <w:p w:rsidR="002D3784" w:rsidRDefault="002D3784" w:rsidP="001A7BCF">
      <w:pPr>
        <w:spacing w:after="0"/>
        <w:ind w:firstLine="480"/>
        <w:textAlignment w:val="baseline"/>
        <w:rPr>
          <w:rFonts w:eastAsia="Times New Roman" w:cs="Times New Roman"/>
          <w:color w:val="444444"/>
          <w:szCs w:val="28"/>
          <w:lang w:eastAsia="ru-RU"/>
        </w:rPr>
      </w:pPr>
    </w:p>
    <w:p w:rsidR="001A7BCF" w:rsidRPr="001B0FFE" w:rsidRDefault="001A7BCF" w:rsidP="001A7BCF">
      <w:pPr>
        <w:spacing w:after="0"/>
        <w:ind w:firstLine="480"/>
        <w:textAlignment w:val="baseline"/>
        <w:rPr>
          <w:rFonts w:eastAsia="Times New Roman" w:cs="Times New Roman"/>
          <w:color w:val="444444"/>
          <w:szCs w:val="28"/>
          <w:lang w:eastAsia="ru-RU"/>
        </w:rPr>
      </w:pPr>
      <w:r w:rsidRPr="001B0FFE">
        <w:rPr>
          <w:rFonts w:eastAsia="Times New Roman" w:cs="Times New Roman"/>
          <w:color w:val="444444"/>
          <w:szCs w:val="28"/>
          <w:lang w:eastAsia="ru-RU"/>
        </w:rPr>
        <w:t xml:space="preserve">1) разрабатывает и утверждает устав муниципального учреждения в соответствии с разделом V настоящего Порядка, предварительно согласовав его с </w:t>
      </w:r>
      <w:r w:rsidR="002D3784">
        <w:rPr>
          <w:rFonts w:eastAsia="Times New Roman" w:cs="Times New Roman"/>
          <w:color w:val="444444"/>
          <w:szCs w:val="28"/>
          <w:lang w:eastAsia="ru-RU"/>
        </w:rPr>
        <w:t>Советом депутатов Норкинского сельского поселения</w:t>
      </w:r>
      <w:r w:rsidRPr="001B0FFE">
        <w:rPr>
          <w:rFonts w:eastAsia="Times New Roman" w:cs="Times New Roman"/>
          <w:color w:val="444444"/>
          <w:szCs w:val="28"/>
          <w:lang w:eastAsia="ru-RU"/>
        </w:rPr>
        <w:t>;</w:t>
      </w:r>
    </w:p>
    <w:p w:rsidR="001A7BCF" w:rsidRPr="001B0FFE" w:rsidRDefault="001A7BCF" w:rsidP="001A7BCF">
      <w:pPr>
        <w:spacing w:after="0"/>
        <w:ind w:firstLine="480"/>
        <w:textAlignment w:val="baseline"/>
        <w:rPr>
          <w:rFonts w:eastAsia="Times New Roman" w:cs="Times New Roman"/>
          <w:color w:val="444444"/>
          <w:szCs w:val="28"/>
          <w:lang w:eastAsia="ru-RU"/>
        </w:rPr>
      </w:pPr>
    </w:p>
    <w:p w:rsidR="001A7BCF" w:rsidRPr="001B0FFE" w:rsidRDefault="001A7BCF" w:rsidP="001A7BCF">
      <w:pPr>
        <w:spacing w:after="0"/>
        <w:ind w:firstLine="480"/>
        <w:textAlignment w:val="baseline"/>
        <w:rPr>
          <w:rFonts w:eastAsia="Times New Roman" w:cs="Times New Roman"/>
          <w:color w:val="444444"/>
          <w:szCs w:val="28"/>
          <w:lang w:eastAsia="ru-RU"/>
        </w:rPr>
      </w:pPr>
      <w:r w:rsidRPr="001B0FFE">
        <w:rPr>
          <w:rFonts w:eastAsia="Times New Roman" w:cs="Times New Roman"/>
          <w:color w:val="444444"/>
          <w:szCs w:val="28"/>
          <w:lang w:eastAsia="ru-RU"/>
        </w:rPr>
        <w:t>2) в течение трех месяцев представляет в ИФНС России документы, необходимые для государственной регистрации муниципального учреждения с учетом порядка, установленного </w:t>
      </w:r>
      <w:hyperlink r:id="rId11" w:history="1">
        <w:r w:rsidRPr="001B0FFE">
          <w:rPr>
            <w:rFonts w:eastAsia="Times New Roman" w:cs="Times New Roman"/>
            <w:color w:val="3451A0"/>
            <w:szCs w:val="28"/>
            <w:u w:val="single"/>
            <w:lang w:eastAsia="ru-RU"/>
          </w:rPr>
          <w:t>статьей 13.1 Федерального закона от 12.01.1996 № 7-ФЗ "О некоммерческих организациях"</w:t>
        </w:r>
      </w:hyperlink>
      <w:r w:rsidRPr="001B0FFE">
        <w:rPr>
          <w:rFonts w:eastAsia="Times New Roman" w:cs="Times New Roman"/>
          <w:color w:val="444444"/>
          <w:szCs w:val="28"/>
          <w:lang w:eastAsia="ru-RU"/>
        </w:rPr>
        <w:t>;</w:t>
      </w:r>
      <w:r w:rsidRPr="001B0FFE">
        <w:rPr>
          <w:rFonts w:eastAsia="Times New Roman" w:cs="Times New Roman"/>
          <w:color w:val="444444"/>
          <w:szCs w:val="28"/>
          <w:lang w:eastAsia="ru-RU"/>
        </w:rPr>
        <w:br/>
      </w:r>
    </w:p>
    <w:p w:rsidR="001A7BCF" w:rsidRPr="001B0FFE" w:rsidRDefault="001A7BCF" w:rsidP="001A7BCF">
      <w:pPr>
        <w:spacing w:after="0"/>
        <w:ind w:firstLine="480"/>
        <w:textAlignment w:val="baseline"/>
        <w:rPr>
          <w:rFonts w:eastAsia="Times New Roman" w:cs="Times New Roman"/>
          <w:color w:val="444444"/>
          <w:szCs w:val="28"/>
          <w:lang w:eastAsia="ru-RU"/>
        </w:rPr>
      </w:pPr>
      <w:r w:rsidRPr="001B0FFE">
        <w:rPr>
          <w:rFonts w:eastAsia="Times New Roman" w:cs="Times New Roman"/>
          <w:color w:val="444444"/>
          <w:szCs w:val="28"/>
          <w:lang w:eastAsia="ru-RU"/>
        </w:rPr>
        <w:t>3) формирует и утверждает муниципальное задание для муниципального бюджетного учреждения в соответствии с предусмотренными его уставом основными видами деятельности до момента окончания процедуры государственной регистрации устава создаваемого муниципального бюджетного учреждения;</w:t>
      </w:r>
      <w:r w:rsidRPr="001B0FFE">
        <w:rPr>
          <w:rFonts w:eastAsia="Times New Roman" w:cs="Times New Roman"/>
          <w:color w:val="444444"/>
          <w:szCs w:val="28"/>
          <w:lang w:eastAsia="ru-RU"/>
        </w:rPr>
        <w:br/>
      </w:r>
    </w:p>
    <w:p w:rsidR="001A7BCF" w:rsidRPr="001B0FFE" w:rsidRDefault="001A7BCF" w:rsidP="001A7BCF">
      <w:pPr>
        <w:spacing w:after="0"/>
        <w:ind w:firstLine="480"/>
        <w:textAlignment w:val="baseline"/>
        <w:rPr>
          <w:rFonts w:eastAsia="Times New Roman" w:cs="Times New Roman"/>
          <w:color w:val="444444"/>
          <w:szCs w:val="28"/>
          <w:lang w:eastAsia="ru-RU"/>
        </w:rPr>
      </w:pPr>
      <w:r w:rsidRPr="001B0FFE">
        <w:rPr>
          <w:rFonts w:eastAsia="Times New Roman" w:cs="Times New Roman"/>
          <w:color w:val="444444"/>
          <w:szCs w:val="28"/>
          <w:lang w:eastAsia="ru-RU"/>
        </w:rPr>
        <w:t xml:space="preserve">4) осуществляет финансовое обеспечение выполнения задания муниципальным бюджетным учреждением в виде субсидий из бюджета </w:t>
      </w:r>
      <w:r w:rsidR="00E97C46">
        <w:rPr>
          <w:rFonts w:eastAsia="Times New Roman" w:cs="Times New Roman"/>
          <w:color w:val="444444"/>
          <w:szCs w:val="28"/>
          <w:lang w:eastAsia="ru-RU"/>
        </w:rPr>
        <w:t>Норкинского сельского поселения</w:t>
      </w:r>
      <w:r w:rsidRPr="001B0FFE">
        <w:rPr>
          <w:rFonts w:eastAsia="Times New Roman" w:cs="Times New Roman"/>
          <w:color w:val="444444"/>
          <w:szCs w:val="28"/>
          <w:lang w:eastAsia="ru-RU"/>
        </w:rPr>
        <w:t xml:space="preserve"> в порядке, определенном Администрацией </w:t>
      </w:r>
      <w:r w:rsidR="00E97C46">
        <w:rPr>
          <w:rFonts w:eastAsia="Times New Roman" w:cs="Times New Roman"/>
          <w:color w:val="444444"/>
          <w:szCs w:val="28"/>
          <w:lang w:eastAsia="ru-RU"/>
        </w:rPr>
        <w:t>Норкинского сельского поселения</w:t>
      </w:r>
      <w:r w:rsidRPr="001B0FFE">
        <w:rPr>
          <w:rFonts w:eastAsia="Times New Roman" w:cs="Times New Roman"/>
          <w:color w:val="444444"/>
          <w:szCs w:val="28"/>
          <w:lang w:eastAsia="ru-RU"/>
        </w:rPr>
        <w:t>.</w:t>
      </w:r>
      <w:r w:rsidRPr="001B0FFE">
        <w:rPr>
          <w:rFonts w:eastAsia="Times New Roman" w:cs="Times New Roman"/>
          <w:color w:val="444444"/>
          <w:szCs w:val="28"/>
          <w:lang w:eastAsia="ru-RU"/>
        </w:rPr>
        <w:br/>
      </w:r>
    </w:p>
    <w:p w:rsidR="001A7BCF" w:rsidRPr="001B0FFE" w:rsidRDefault="001A7BCF" w:rsidP="001A7BCF">
      <w:pPr>
        <w:spacing w:after="0"/>
        <w:ind w:firstLine="480"/>
        <w:textAlignment w:val="baseline"/>
        <w:rPr>
          <w:rFonts w:eastAsia="Times New Roman" w:cs="Times New Roman"/>
          <w:color w:val="444444"/>
          <w:szCs w:val="28"/>
          <w:lang w:eastAsia="ru-RU"/>
        </w:rPr>
      </w:pPr>
      <w:r w:rsidRPr="001B0FFE">
        <w:rPr>
          <w:rFonts w:eastAsia="Times New Roman" w:cs="Times New Roman"/>
          <w:color w:val="444444"/>
          <w:szCs w:val="28"/>
          <w:lang w:eastAsia="ru-RU"/>
        </w:rPr>
        <w:t>7.Администраци</w:t>
      </w:r>
      <w:r w:rsidR="00E97C46">
        <w:rPr>
          <w:rFonts w:eastAsia="Times New Roman" w:cs="Times New Roman"/>
          <w:color w:val="444444"/>
          <w:szCs w:val="28"/>
          <w:lang w:eastAsia="ru-RU"/>
        </w:rPr>
        <w:t>яНоркинского сельского поселения</w:t>
      </w:r>
      <w:r w:rsidRPr="001B0FFE">
        <w:rPr>
          <w:rFonts w:eastAsia="Times New Roman" w:cs="Times New Roman"/>
          <w:color w:val="444444"/>
          <w:szCs w:val="28"/>
          <w:lang w:eastAsia="ru-RU"/>
        </w:rPr>
        <w:t xml:space="preserve"> закрепляет за муниципальным учреждением на праве оперативного управления движимое и недвижимое имущество, в том числе особо ценное движимое имущество.</w:t>
      </w:r>
      <w:r w:rsidRPr="001B0FFE">
        <w:rPr>
          <w:rFonts w:eastAsia="Times New Roman" w:cs="Times New Roman"/>
          <w:color w:val="444444"/>
          <w:szCs w:val="28"/>
          <w:lang w:eastAsia="ru-RU"/>
        </w:rPr>
        <w:br/>
      </w:r>
    </w:p>
    <w:p w:rsidR="001A7BCF" w:rsidRPr="001B0FFE" w:rsidRDefault="00E97C46" w:rsidP="001A7BCF">
      <w:pPr>
        <w:spacing w:after="0"/>
        <w:ind w:firstLine="480"/>
        <w:textAlignment w:val="baseline"/>
        <w:rPr>
          <w:rFonts w:eastAsia="Times New Roman" w:cs="Times New Roman"/>
          <w:color w:val="444444"/>
          <w:szCs w:val="28"/>
          <w:lang w:eastAsia="ru-RU"/>
        </w:rPr>
      </w:pPr>
      <w:r>
        <w:rPr>
          <w:rFonts w:eastAsia="Times New Roman" w:cs="Times New Roman"/>
          <w:color w:val="444444"/>
          <w:szCs w:val="28"/>
          <w:lang w:eastAsia="ru-RU"/>
        </w:rPr>
        <w:t>8</w:t>
      </w:r>
      <w:r w:rsidR="001A7BCF" w:rsidRPr="001B0FFE">
        <w:rPr>
          <w:rFonts w:eastAsia="Times New Roman" w:cs="Times New Roman"/>
          <w:color w:val="444444"/>
          <w:szCs w:val="28"/>
          <w:lang w:eastAsia="ru-RU"/>
        </w:rPr>
        <w:t>. Муниципальное учреждение подлежит государственной регистрации в соответствии с </w:t>
      </w:r>
      <w:hyperlink r:id="rId12" w:history="1">
        <w:r w:rsidR="001A7BCF" w:rsidRPr="001B0FFE">
          <w:rPr>
            <w:rFonts w:eastAsia="Times New Roman" w:cs="Times New Roman"/>
            <w:color w:val="3451A0"/>
            <w:szCs w:val="28"/>
            <w:u w:val="single"/>
            <w:lang w:eastAsia="ru-RU"/>
          </w:rPr>
          <w:t>Федеральным законом от 08.08.2001 № 129-ФЗ "О государственной регистрации юридических лиц и индивидуальных предпринимателей"</w:t>
        </w:r>
      </w:hyperlink>
      <w:r w:rsidR="001A7BCF" w:rsidRPr="001B0FFE">
        <w:rPr>
          <w:rFonts w:eastAsia="Times New Roman" w:cs="Times New Roman"/>
          <w:color w:val="444444"/>
          <w:szCs w:val="28"/>
          <w:lang w:eastAsia="ru-RU"/>
        </w:rPr>
        <w:t> .</w:t>
      </w:r>
    </w:p>
    <w:p w:rsidR="00E97C46" w:rsidRDefault="00E97C46" w:rsidP="001A7BCF">
      <w:pPr>
        <w:spacing w:after="0"/>
        <w:ind w:firstLine="480"/>
        <w:textAlignment w:val="baseline"/>
        <w:rPr>
          <w:rFonts w:eastAsia="Times New Roman" w:cs="Times New Roman"/>
          <w:color w:val="444444"/>
          <w:szCs w:val="28"/>
          <w:lang w:eastAsia="ru-RU"/>
        </w:rPr>
      </w:pPr>
    </w:p>
    <w:p w:rsidR="001A7BCF" w:rsidRPr="00F0039F" w:rsidRDefault="00E97C46" w:rsidP="001A7BCF">
      <w:pPr>
        <w:spacing w:after="0"/>
        <w:ind w:firstLine="480"/>
        <w:textAlignment w:val="baseline"/>
        <w:rPr>
          <w:rFonts w:eastAsia="Times New Roman" w:cs="Times New Roman"/>
          <w:color w:val="444444"/>
          <w:sz w:val="24"/>
          <w:szCs w:val="24"/>
          <w:lang w:eastAsia="ru-RU"/>
        </w:rPr>
      </w:pPr>
      <w:r>
        <w:rPr>
          <w:rFonts w:eastAsia="Times New Roman" w:cs="Times New Roman"/>
          <w:color w:val="444444"/>
          <w:szCs w:val="28"/>
          <w:lang w:eastAsia="ru-RU"/>
        </w:rPr>
        <w:t>9</w:t>
      </w:r>
      <w:r w:rsidR="001A7BCF" w:rsidRPr="001B0FFE">
        <w:rPr>
          <w:rFonts w:eastAsia="Times New Roman" w:cs="Times New Roman"/>
          <w:color w:val="444444"/>
          <w:szCs w:val="28"/>
          <w:lang w:eastAsia="ru-RU"/>
        </w:rPr>
        <w:t xml:space="preserve">. Документы, необходимые для государственной регистрации муниципального учреждения, представляются в ИФНС России по </w:t>
      </w:r>
      <w:r>
        <w:rPr>
          <w:rFonts w:eastAsia="Times New Roman" w:cs="Times New Roman"/>
          <w:color w:val="444444"/>
          <w:szCs w:val="28"/>
          <w:lang w:eastAsia="ru-RU"/>
        </w:rPr>
        <w:t xml:space="preserve">Челябинкой </w:t>
      </w:r>
      <w:r w:rsidR="001A7BCF" w:rsidRPr="001B0FFE">
        <w:rPr>
          <w:rFonts w:eastAsia="Times New Roman" w:cs="Times New Roman"/>
          <w:color w:val="444444"/>
          <w:szCs w:val="28"/>
          <w:lang w:eastAsia="ru-RU"/>
        </w:rPr>
        <w:t>области не позднее чем через три месяца со дня принятия решения о создании муниципального</w:t>
      </w:r>
      <w:r w:rsidR="001A7BCF" w:rsidRPr="00F0039F">
        <w:rPr>
          <w:rFonts w:eastAsia="Times New Roman" w:cs="Times New Roman"/>
          <w:color w:val="444444"/>
          <w:sz w:val="24"/>
          <w:szCs w:val="24"/>
          <w:lang w:eastAsia="ru-RU"/>
        </w:rPr>
        <w:t xml:space="preserve"> учреждения.</w:t>
      </w:r>
      <w:r w:rsidR="001A7BCF" w:rsidRPr="00F0039F">
        <w:rPr>
          <w:rFonts w:eastAsia="Times New Roman" w:cs="Times New Roman"/>
          <w:color w:val="444444"/>
          <w:sz w:val="24"/>
          <w:szCs w:val="24"/>
          <w:lang w:eastAsia="ru-RU"/>
        </w:rPr>
        <w:br/>
      </w:r>
    </w:p>
    <w:p w:rsidR="001A7BCF" w:rsidRPr="006054A8" w:rsidRDefault="001A7BCF" w:rsidP="001A7BCF">
      <w:pPr>
        <w:spacing w:after="0"/>
        <w:ind w:firstLine="480"/>
        <w:textAlignment w:val="baseline"/>
        <w:rPr>
          <w:rFonts w:eastAsia="Times New Roman" w:cs="Times New Roman"/>
          <w:color w:val="444444"/>
          <w:szCs w:val="28"/>
          <w:lang w:eastAsia="ru-RU"/>
        </w:rPr>
      </w:pPr>
      <w:r w:rsidRPr="006054A8">
        <w:rPr>
          <w:rFonts w:eastAsia="Times New Roman" w:cs="Times New Roman"/>
          <w:color w:val="444444"/>
          <w:szCs w:val="28"/>
          <w:lang w:eastAsia="ru-RU"/>
        </w:rPr>
        <w:lastRenderedPageBreak/>
        <w:t>1</w:t>
      </w:r>
      <w:r w:rsidR="006054A8" w:rsidRPr="006054A8">
        <w:rPr>
          <w:rFonts w:eastAsia="Times New Roman" w:cs="Times New Roman"/>
          <w:color w:val="444444"/>
          <w:szCs w:val="28"/>
          <w:lang w:eastAsia="ru-RU"/>
        </w:rPr>
        <w:t>0</w:t>
      </w:r>
      <w:r w:rsidRPr="006054A8">
        <w:rPr>
          <w:rFonts w:eastAsia="Times New Roman" w:cs="Times New Roman"/>
          <w:color w:val="444444"/>
          <w:szCs w:val="28"/>
          <w:lang w:eastAsia="ru-RU"/>
        </w:rPr>
        <w:t>. Учреждение считается созданным с момента его государственной регистрации и внесения в Единый государственный реестр юридических лиц сведений о создании муниципального учреждения.</w:t>
      </w:r>
      <w:r w:rsidRPr="006054A8">
        <w:rPr>
          <w:rFonts w:eastAsia="Times New Roman" w:cs="Times New Roman"/>
          <w:color w:val="444444"/>
          <w:szCs w:val="28"/>
          <w:lang w:eastAsia="ru-RU"/>
        </w:rPr>
        <w:br/>
      </w:r>
    </w:p>
    <w:p w:rsidR="001A7BCF" w:rsidRPr="006054A8" w:rsidRDefault="001A7BCF" w:rsidP="001A7BCF">
      <w:pPr>
        <w:spacing w:after="240"/>
        <w:jc w:val="center"/>
        <w:textAlignment w:val="baseline"/>
        <w:outlineLvl w:val="2"/>
        <w:rPr>
          <w:rFonts w:eastAsia="Times New Roman" w:cs="Times New Roman"/>
          <w:b/>
          <w:bCs/>
          <w:color w:val="444444"/>
          <w:szCs w:val="28"/>
          <w:lang w:eastAsia="ru-RU"/>
        </w:rPr>
      </w:pPr>
      <w:r w:rsidRPr="006054A8">
        <w:rPr>
          <w:rFonts w:eastAsia="Times New Roman" w:cs="Times New Roman"/>
          <w:b/>
          <w:bCs/>
          <w:color w:val="444444"/>
          <w:szCs w:val="28"/>
          <w:lang w:eastAsia="ru-RU"/>
        </w:rPr>
        <w:t>III. Реорганизация муниципального бюджетного</w:t>
      </w:r>
      <w:r w:rsidRPr="006054A8">
        <w:rPr>
          <w:rFonts w:eastAsia="Times New Roman" w:cs="Times New Roman"/>
          <w:b/>
          <w:bCs/>
          <w:color w:val="444444"/>
          <w:szCs w:val="28"/>
          <w:lang w:eastAsia="ru-RU"/>
        </w:rPr>
        <w:br/>
        <w:t>и казённого учреждения</w:t>
      </w:r>
    </w:p>
    <w:p w:rsidR="001A7BCF" w:rsidRPr="006054A8" w:rsidRDefault="001A7BCF" w:rsidP="001A7BCF">
      <w:pPr>
        <w:spacing w:after="0"/>
        <w:ind w:firstLine="480"/>
        <w:textAlignment w:val="baseline"/>
        <w:rPr>
          <w:rFonts w:eastAsia="Times New Roman" w:cs="Times New Roman"/>
          <w:color w:val="444444"/>
          <w:szCs w:val="28"/>
          <w:lang w:eastAsia="ru-RU"/>
        </w:rPr>
      </w:pPr>
    </w:p>
    <w:p w:rsidR="001A7BCF" w:rsidRPr="006054A8" w:rsidRDefault="001A7BCF" w:rsidP="001A7BCF">
      <w:pPr>
        <w:spacing w:after="0"/>
        <w:ind w:firstLine="480"/>
        <w:textAlignment w:val="baseline"/>
        <w:rPr>
          <w:rFonts w:eastAsia="Times New Roman" w:cs="Times New Roman"/>
          <w:color w:val="444444"/>
          <w:szCs w:val="28"/>
          <w:lang w:eastAsia="ru-RU"/>
        </w:rPr>
      </w:pPr>
      <w:r w:rsidRPr="006054A8">
        <w:rPr>
          <w:rFonts w:eastAsia="Times New Roman" w:cs="Times New Roman"/>
          <w:color w:val="444444"/>
          <w:szCs w:val="28"/>
          <w:lang w:eastAsia="ru-RU"/>
        </w:rPr>
        <w:t>1</w:t>
      </w:r>
      <w:r w:rsidR="0060421D">
        <w:rPr>
          <w:rFonts w:eastAsia="Times New Roman" w:cs="Times New Roman"/>
          <w:color w:val="444444"/>
          <w:szCs w:val="28"/>
          <w:lang w:eastAsia="ru-RU"/>
        </w:rPr>
        <w:t>1</w:t>
      </w:r>
      <w:r w:rsidRPr="006054A8">
        <w:rPr>
          <w:rFonts w:eastAsia="Times New Roman" w:cs="Times New Roman"/>
          <w:color w:val="444444"/>
          <w:szCs w:val="28"/>
          <w:lang w:eastAsia="ru-RU"/>
        </w:rPr>
        <w:t>. Реорганизация муниципального учреждения осуществляется в форме слияния, присоединения, разделения, выделения и преобразования.</w:t>
      </w:r>
      <w:r w:rsidRPr="006054A8">
        <w:rPr>
          <w:rFonts w:eastAsia="Times New Roman" w:cs="Times New Roman"/>
          <w:color w:val="444444"/>
          <w:szCs w:val="28"/>
          <w:lang w:eastAsia="ru-RU"/>
        </w:rPr>
        <w:br/>
      </w:r>
    </w:p>
    <w:p w:rsidR="001A7BCF" w:rsidRPr="006054A8" w:rsidRDefault="001A7BCF" w:rsidP="001A7BCF">
      <w:pPr>
        <w:spacing w:after="0"/>
        <w:ind w:firstLine="480"/>
        <w:textAlignment w:val="baseline"/>
        <w:rPr>
          <w:rFonts w:eastAsia="Times New Roman" w:cs="Times New Roman"/>
          <w:color w:val="444444"/>
          <w:szCs w:val="28"/>
          <w:lang w:eastAsia="ru-RU"/>
        </w:rPr>
      </w:pPr>
      <w:r w:rsidRPr="006054A8">
        <w:rPr>
          <w:rFonts w:eastAsia="Times New Roman" w:cs="Times New Roman"/>
          <w:color w:val="444444"/>
          <w:szCs w:val="28"/>
          <w:lang w:eastAsia="ru-RU"/>
        </w:rPr>
        <w:t>1</w:t>
      </w:r>
      <w:r w:rsidR="0060421D">
        <w:rPr>
          <w:rFonts w:eastAsia="Times New Roman" w:cs="Times New Roman"/>
          <w:color w:val="444444"/>
          <w:szCs w:val="28"/>
          <w:lang w:eastAsia="ru-RU"/>
        </w:rPr>
        <w:t>2</w:t>
      </w:r>
      <w:r w:rsidRPr="006054A8">
        <w:rPr>
          <w:rFonts w:eastAsia="Times New Roman" w:cs="Times New Roman"/>
          <w:color w:val="444444"/>
          <w:szCs w:val="28"/>
          <w:lang w:eastAsia="ru-RU"/>
        </w:rPr>
        <w:t xml:space="preserve">. Решение о реорганизации муниципального учреждения в форме разделения, выделения, слияния или присоединения принимается Администрацией </w:t>
      </w:r>
      <w:r w:rsidR="006054A8">
        <w:rPr>
          <w:rFonts w:eastAsia="Times New Roman" w:cs="Times New Roman"/>
          <w:color w:val="444444"/>
          <w:szCs w:val="28"/>
          <w:lang w:eastAsia="ru-RU"/>
        </w:rPr>
        <w:t>Норкинского сельского поселения</w:t>
      </w:r>
      <w:r w:rsidRPr="006054A8">
        <w:rPr>
          <w:rFonts w:eastAsia="Times New Roman" w:cs="Times New Roman"/>
          <w:color w:val="444444"/>
          <w:szCs w:val="28"/>
          <w:lang w:eastAsia="ru-RU"/>
        </w:rPr>
        <w:t xml:space="preserve"> в форме Постановления в порядке, аналогичном порядку создания муниципального учреждения путем его учреждения. Указанное решение должно содержать:</w:t>
      </w:r>
      <w:r w:rsidRPr="006054A8">
        <w:rPr>
          <w:rFonts w:eastAsia="Times New Roman" w:cs="Times New Roman"/>
          <w:color w:val="444444"/>
          <w:szCs w:val="28"/>
          <w:lang w:eastAsia="ru-RU"/>
        </w:rPr>
        <w:br/>
      </w:r>
    </w:p>
    <w:p w:rsidR="001A7BCF" w:rsidRPr="006054A8" w:rsidRDefault="001A7BCF" w:rsidP="001A7BCF">
      <w:pPr>
        <w:spacing w:after="0"/>
        <w:ind w:firstLine="480"/>
        <w:textAlignment w:val="baseline"/>
        <w:rPr>
          <w:rFonts w:eastAsia="Times New Roman" w:cs="Times New Roman"/>
          <w:color w:val="444444"/>
          <w:szCs w:val="28"/>
          <w:lang w:eastAsia="ru-RU"/>
        </w:rPr>
      </w:pPr>
      <w:r w:rsidRPr="006054A8">
        <w:rPr>
          <w:rFonts w:eastAsia="Times New Roman" w:cs="Times New Roman"/>
          <w:color w:val="444444"/>
          <w:szCs w:val="28"/>
          <w:lang w:eastAsia="ru-RU"/>
        </w:rPr>
        <w:t>1) наименование муниципальных учреждений, участвующих в процессе реорганизации, с указанием их типов;</w:t>
      </w:r>
      <w:r w:rsidRPr="006054A8">
        <w:rPr>
          <w:rFonts w:eastAsia="Times New Roman" w:cs="Times New Roman"/>
          <w:color w:val="444444"/>
          <w:szCs w:val="28"/>
          <w:lang w:eastAsia="ru-RU"/>
        </w:rPr>
        <w:br/>
      </w:r>
    </w:p>
    <w:p w:rsidR="001A7BCF" w:rsidRPr="006054A8" w:rsidRDefault="001A7BCF" w:rsidP="001A7BCF">
      <w:pPr>
        <w:spacing w:after="0"/>
        <w:ind w:firstLine="480"/>
        <w:textAlignment w:val="baseline"/>
        <w:rPr>
          <w:rFonts w:eastAsia="Times New Roman" w:cs="Times New Roman"/>
          <w:color w:val="444444"/>
          <w:szCs w:val="28"/>
          <w:lang w:eastAsia="ru-RU"/>
        </w:rPr>
      </w:pPr>
      <w:r w:rsidRPr="006054A8">
        <w:rPr>
          <w:rFonts w:eastAsia="Times New Roman" w:cs="Times New Roman"/>
          <w:color w:val="444444"/>
          <w:szCs w:val="28"/>
          <w:lang w:eastAsia="ru-RU"/>
        </w:rPr>
        <w:t>2) форму реорганизации;</w:t>
      </w:r>
      <w:r w:rsidRPr="006054A8">
        <w:rPr>
          <w:rFonts w:eastAsia="Times New Roman" w:cs="Times New Roman"/>
          <w:color w:val="444444"/>
          <w:szCs w:val="28"/>
          <w:lang w:eastAsia="ru-RU"/>
        </w:rPr>
        <w:br/>
      </w:r>
    </w:p>
    <w:p w:rsidR="001A7BCF" w:rsidRPr="006054A8" w:rsidRDefault="001A7BCF" w:rsidP="001A7BCF">
      <w:pPr>
        <w:spacing w:after="0"/>
        <w:ind w:firstLine="480"/>
        <w:textAlignment w:val="baseline"/>
        <w:rPr>
          <w:rFonts w:eastAsia="Times New Roman" w:cs="Times New Roman"/>
          <w:color w:val="444444"/>
          <w:szCs w:val="28"/>
          <w:lang w:eastAsia="ru-RU"/>
        </w:rPr>
      </w:pPr>
      <w:r w:rsidRPr="006054A8">
        <w:rPr>
          <w:rFonts w:eastAsia="Times New Roman" w:cs="Times New Roman"/>
          <w:color w:val="444444"/>
          <w:szCs w:val="28"/>
          <w:lang w:eastAsia="ru-RU"/>
        </w:rPr>
        <w:t>3) наименование муниципального учреждения (учреждений) после завершения процесса реорганизации;</w:t>
      </w:r>
      <w:r w:rsidRPr="006054A8">
        <w:rPr>
          <w:rFonts w:eastAsia="Times New Roman" w:cs="Times New Roman"/>
          <w:color w:val="444444"/>
          <w:szCs w:val="28"/>
          <w:lang w:eastAsia="ru-RU"/>
        </w:rPr>
        <w:br/>
      </w:r>
    </w:p>
    <w:p w:rsidR="001A7BCF" w:rsidRPr="006054A8" w:rsidRDefault="001A7BCF" w:rsidP="001A7BCF">
      <w:pPr>
        <w:spacing w:after="0"/>
        <w:ind w:firstLine="480"/>
        <w:textAlignment w:val="baseline"/>
        <w:rPr>
          <w:rFonts w:eastAsia="Times New Roman" w:cs="Times New Roman"/>
          <w:color w:val="444444"/>
          <w:szCs w:val="28"/>
          <w:lang w:eastAsia="ru-RU"/>
        </w:rPr>
      </w:pPr>
      <w:r w:rsidRPr="006054A8">
        <w:rPr>
          <w:rFonts w:eastAsia="Times New Roman" w:cs="Times New Roman"/>
          <w:color w:val="444444"/>
          <w:szCs w:val="28"/>
          <w:lang w:eastAsia="ru-RU"/>
        </w:rPr>
        <w:t>4) наименование Уполномоченного органа реорганизуемого муниципального учреждения (учреждений);</w:t>
      </w:r>
    </w:p>
    <w:p w:rsidR="006054A8" w:rsidRDefault="006054A8" w:rsidP="001A7BCF">
      <w:pPr>
        <w:spacing w:after="0"/>
        <w:ind w:firstLine="480"/>
        <w:textAlignment w:val="baseline"/>
        <w:rPr>
          <w:rFonts w:eastAsia="Times New Roman" w:cs="Times New Roman"/>
          <w:color w:val="444444"/>
          <w:szCs w:val="28"/>
          <w:lang w:eastAsia="ru-RU"/>
        </w:rPr>
      </w:pPr>
    </w:p>
    <w:p w:rsidR="001A7BCF" w:rsidRPr="006054A8" w:rsidRDefault="001A7BCF" w:rsidP="001A7BCF">
      <w:pPr>
        <w:spacing w:after="0"/>
        <w:ind w:firstLine="480"/>
        <w:textAlignment w:val="baseline"/>
        <w:rPr>
          <w:rFonts w:eastAsia="Times New Roman" w:cs="Times New Roman"/>
          <w:color w:val="444444"/>
          <w:szCs w:val="28"/>
          <w:lang w:eastAsia="ru-RU"/>
        </w:rPr>
      </w:pPr>
      <w:r w:rsidRPr="006054A8">
        <w:rPr>
          <w:rFonts w:eastAsia="Times New Roman" w:cs="Times New Roman"/>
          <w:color w:val="444444"/>
          <w:szCs w:val="28"/>
          <w:lang w:eastAsia="ru-RU"/>
        </w:rPr>
        <w:t>5) информацию об изменении (сохранении) основных целей деятельности реорганизуемого муниципального учреждения (учреждений), исчерпывающий перечень видов деятельности;</w:t>
      </w:r>
      <w:r w:rsidRPr="006054A8">
        <w:rPr>
          <w:rFonts w:eastAsia="Times New Roman" w:cs="Times New Roman"/>
          <w:color w:val="444444"/>
          <w:szCs w:val="28"/>
          <w:lang w:eastAsia="ru-RU"/>
        </w:rPr>
        <w:br/>
      </w:r>
    </w:p>
    <w:p w:rsidR="001A7BCF" w:rsidRPr="006054A8" w:rsidRDefault="001A7BCF" w:rsidP="001A7BCF">
      <w:pPr>
        <w:spacing w:after="0"/>
        <w:ind w:firstLine="480"/>
        <w:textAlignment w:val="baseline"/>
        <w:rPr>
          <w:rFonts w:eastAsia="Times New Roman" w:cs="Times New Roman"/>
          <w:color w:val="444444"/>
          <w:szCs w:val="28"/>
          <w:lang w:eastAsia="ru-RU"/>
        </w:rPr>
      </w:pPr>
      <w:r w:rsidRPr="006054A8">
        <w:rPr>
          <w:rFonts w:eastAsia="Times New Roman" w:cs="Times New Roman"/>
          <w:color w:val="444444"/>
          <w:szCs w:val="28"/>
          <w:lang w:eastAsia="ru-RU"/>
        </w:rPr>
        <w:t>6) информацию об изменении (сохранении) штатной численности (для казенных учреждений);</w:t>
      </w:r>
      <w:r w:rsidRPr="006054A8">
        <w:rPr>
          <w:rFonts w:eastAsia="Times New Roman" w:cs="Times New Roman"/>
          <w:color w:val="444444"/>
          <w:szCs w:val="28"/>
          <w:lang w:eastAsia="ru-RU"/>
        </w:rPr>
        <w:br/>
      </w:r>
    </w:p>
    <w:p w:rsidR="001A7BCF" w:rsidRPr="006054A8" w:rsidRDefault="001A7BCF" w:rsidP="001A7BCF">
      <w:pPr>
        <w:spacing w:after="0"/>
        <w:ind w:firstLine="480"/>
        <w:textAlignment w:val="baseline"/>
        <w:rPr>
          <w:rFonts w:eastAsia="Times New Roman" w:cs="Times New Roman"/>
          <w:color w:val="444444"/>
          <w:szCs w:val="28"/>
          <w:lang w:eastAsia="ru-RU"/>
        </w:rPr>
      </w:pPr>
      <w:r w:rsidRPr="006054A8">
        <w:rPr>
          <w:rFonts w:eastAsia="Times New Roman" w:cs="Times New Roman"/>
          <w:color w:val="444444"/>
          <w:szCs w:val="28"/>
          <w:lang w:eastAsia="ru-RU"/>
        </w:rPr>
        <w:t>7) перечень мероприятий по реорганизации муниципального учреждения с указанием сроков их проведения.</w:t>
      </w:r>
      <w:r w:rsidRPr="006054A8">
        <w:rPr>
          <w:rFonts w:eastAsia="Times New Roman" w:cs="Times New Roman"/>
          <w:color w:val="444444"/>
          <w:szCs w:val="28"/>
          <w:lang w:eastAsia="ru-RU"/>
        </w:rPr>
        <w:br/>
      </w:r>
    </w:p>
    <w:p w:rsidR="001A7BCF" w:rsidRPr="006054A8" w:rsidRDefault="001A7BCF" w:rsidP="001A7BCF">
      <w:pPr>
        <w:spacing w:after="0"/>
        <w:ind w:firstLine="480"/>
        <w:textAlignment w:val="baseline"/>
        <w:rPr>
          <w:rFonts w:eastAsia="Times New Roman" w:cs="Times New Roman"/>
          <w:color w:val="444444"/>
          <w:szCs w:val="28"/>
          <w:lang w:eastAsia="ru-RU"/>
        </w:rPr>
      </w:pPr>
      <w:r w:rsidRPr="006054A8">
        <w:rPr>
          <w:rFonts w:eastAsia="Times New Roman" w:cs="Times New Roman"/>
          <w:color w:val="444444"/>
          <w:szCs w:val="28"/>
          <w:lang w:eastAsia="ru-RU"/>
        </w:rPr>
        <w:t>1</w:t>
      </w:r>
      <w:r w:rsidR="0060421D">
        <w:rPr>
          <w:rFonts w:eastAsia="Times New Roman" w:cs="Times New Roman"/>
          <w:color w:val="444444"/>
          <w:szCs w:val="28"/>
          <w:lang w:eastAsia="ru-RU"/>
        </w:rPr>
        <w:t>3</w:t>
      </w:r>
      <w:r w:rsidRPr="006054A8">
        <w:rPr>
          <w:rFonts w:eastAsia="Times New Roman" w:cs="Times New Roman"/>
          <w:color w:val="444444"/>
          <w:szCs w:val="28"/>
          <w:lang w:eastAsia="ru-RU"/>
        </w:rPr>
        <w:t>. Муниципальное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муниципального учреждения (учреждений).</w:t>
      </w:r>
      <w:r w:rsidRPr="006054A8">
        <w:rPr>
          <w:rFonts w:eastAsia="Times New Roman" w:cs="Times New Roman"/>
          <w:color w:val="444444"/>
          <w:szCs w:val="28"/>
          <w:lang w:eastAsia="ru-RU"/>
        </w:rPr>
        <w:br/>
      </w:r>
    </w:p>
    <w:p w:rsidR="001A7BCF" w:rsidRPr="006054A8" w:rsidRDefault="001A7BCF" w:rsidP="001A7BCF">
      <w:pPr>
        <w:spacing w:after="0"/>
        <w:ind w:firstLine="480"/>
        <w:textAlignment w:val="baseline"/>
        <w:rPr>
          <w:rFonts w:eastAsia="Times New Roman" w:cs="Times New Roman"/>
          <w:color w:val="444444"/>
          <w:szCs w:val="28"/>
          <w:lang w:eastAsia="ru-RU"/>
        </w:rPr>
      </w:pPr>
      <w:r w:rsidRPr="006054A8">
        <w:rPr>
          <w:rFonts w:eastAsia="Times New Roman" w:cs="Times New Roman"/>
          <w:color w:val="444444"/>
          <w:szCs w:val="28"/>
          <w:lang w:eastAsia="ru-RU"/>
        </w:rPr>
        <w:t xml:space="preserve">При реорганизации муниципального учреждения в форме присоединения к нему другого муниципального учреждения первое из них считается </w:t>
      </w:r>
      <w:r w:rsidRPr="006054A8">
        <w:rPr>
          <w:rFonts w:eastAsia="Times New Roman" w:cs="Times New Roman"/>
          <w:color w:val="444444"/>
          <w:szCs w:val="28"/>
          <w:lang w:eastAsia="ru-RU"/>
        </w:rPr>
        <w:lastRenderedPageBreak/>
        <w:t>реорганизованным с момента внесения в Единый государственный реестр юридических лиц записи о прекращении деятельности присоединенного муниципального учреждения.</w:t>
      </w:r>
      <w:r w:rsidRPr="006054A8">
        <w:rPr>
          <w:rFonts w:eastAsia="Times New Roman" w:cs="Times New Roman"/>
          <w:color w:val="444444"/>
          <w:szCs w:val="28"/>
          <w:lang w:eastAsia="ru-RU"/>
        </w:rPr>
        <w:br/>
      </w:r>
    </w:p>
    <w:p w:rsidR="001A7BCF" w:rsidRPr="006054A8" w:rsidRDefault="001A7BCF" w:rsidP="001A7BCF">
      <w:pPr>
        <w:spacing w:after="0"/>
        <w:ind w:firstLine="480"/>
        <w:textAlignment w:val="baseline"/>
        <w:rPr>
          <w:rFonts w:eastAsia="Times New Roman" w:cs="Times New Roman"/>
          <w:color w:val="444444"/>
          <w:szCs w:val="28"/>
          <w:lang w:eastAsia="ru-RU"/>
        </w:rPr>
      </w:pPr>
      <w:r w:rsidRPr="006054A8">
        <w:rPr>
          <w:rFonts w:eastAsia="Times New Roman" w:cs="Times New Roman"/>
          <w:color w:val="444444"/>
          <w:szCs w:val="28"/>
          <w:lang w:eastAsia="ru-RU"/>
        </w:rPr>
        <w:t>1</w:t>
      </w:r>
      <w:r w:rsidR="0060421D">
        <w:rPr>
          <w:rFonts w:eastAsia="Times New Roman" w:cs="Times New Roman"/>
          <w:color w:val="444444"/>
          <w:szCs w:val="28"/>
          <w:lang w:eastAsia="ru-RU"/>
        </w:rPr>
        <w:t>4</w:t>
      </w:r>
      <w:r w:rsidRPr="006054A8">
        <w:rPr>
          <w:rFonts w:eastAsia="Times New Roman" w:cs="Times New Roman"/>
          <w:color w:val="444444"/>
          <w:szCs w:val="28"/>
          <w:lang w:eastAsia="ru-RU"/>
        </w:rPr>
        <w:t>. Государственная регистрация вновь возникшего в результате реорганизации учреждения (учреждений) и внесение в Единый государственный реестр юридических лиц записи о прекращении деятельности реорганизованного учреждения (учреждений) осуществляются в порядке, установленном федеральными законами.</w:t>
      </w:r>
      <w:r w:rsidRPr="006054A8">
        <w:rPr>
          <w:rFonts w:eastAsia="Times New Roman" w:cs="Times New Roman"/>
          <w:color w:val="444444"/>
          <w:szCs w:val="28"/>
          <w:lang w:eastAsia="ru-RU"/>
        </w:rPr>
        <w:br/>
      </w:r>
    </w:p>
    <w:p w:rsidR="001A7BCF" w:rsidRPr="006054A8" w:rsidRDefault="001A7BCF" w:rsidP="001A7BCF">
      <w:pPr>
        <w:spacing w:after="0"/>
        <w:ind w:firstLine="480"/>
        <w:textAlignment w:val="baseline"/>
        <w:rPr>
          <w:rFonts w:eastAsia="Times New Roman" w:cs="Times New Roman"/>
          <w:color w:val="444444"/>
          <w:szCs w:val="28"/>
          <w:lang w:eastAsia="ru-RU"/>
        </w:rPr>
      </w:pPr>
      <w:r w:rsidRPr="006054A8">
        <w:rPr>
          <w:rFonts w:eastAsia="Times New Roman" w:cs="Times New Roman"/>
          <w:color w:val="444444"/>
          <w:szCs w:val="28"/>
          <w:lang w:eastAsia="ru-RU"/>
        </w:rPr>
        <w:t>1</w:t>
      </w:r>
      <w:r w:rsidR="0060421D">
        <w:rPr>
          <w:rFonts w:eastAsia="Times New Roman" w:cs="Times New Roman"/>
          <w:color w:val="444444"/>
          <w:szCs w:val="28"/>
          <w:lang w:eastAsia="ru-RU"/>
        </w:rPr>
        <w:t>5</w:t>
      </w:r>
      <w:r w:rsidRPr="006054A8">
        <w:rPr>
          <w:rFonts w:eastAsia="Times New Roman" w:cs="Times New Roman"/>
          <w:color w:val="444444"/>
          <w:szCs w:val="28"/>
          <w:lang w:eastAsia="ru-RU"/>
        </w:rPr>
        <w:t>. Учреждение не позднее тридцати дней с даты принятия решения о реорганизации обязано уведомить об этом в письменной форме всех известных ему кредиторов.</w:t>
      </w:r>
      <w:r w:rsidRPr="006054A8">
        <w:rPr>
          <w:rFonts w:eastAsia="Times New Roman" w:cs="Times New Roman"/>
          <w:color w:val="444444"/>
          <w:szCs w:val="28"/>
          <w:lang w:eastAsia="ru-RU"/>
        </w:rPr>
        <w:br/>
      </w:r>
    </w:p>
    <w:p w:rsidR="001A7BCF" w:rsidRPr="006054A8" w:rsidRDefault="001A7BCF" w:rsidP="001A7BCF">
      <w:pPr>
        <w:spacing w:after="0"/>
        <w:ind w:firstLine="480"/>
        <w:textAlignment w:val="baseline"/>
        <w:rPr>
          <w:rFonts w:eastAsia="Times New Roman" w:cs="Times New Roman"/>
          <w:color w:val="444444"/>
          <w:szCs w:val="28"/>
          <w:lang w:eastAsia="ru-RU"/>
        </w:rPr>
      </w:pPr>
      <w:r w:rsidRPr="006054A8">
        <w:rPr>
          <w:rFonts w:eastAsia="Times New Roman" w:cs="Times New Roman"/>
          <w:color w:val="444444"/>
          <w:szCs w:val="28"/>
          <w:lang w:eastAsia="ru-RU"/>
        </w:rPr>
        <w:t>1</w:t>
      </w:r>
      <w:r w:rsidR="0060421D">
        <w:rPr>
          <w:rFonts w:eastAsia="Times New Roman" w:cs="Times New Roman"/>
          <w:color w:val="444444"/>
          <w:szCs w:val="28"/>
          <w:lang w:eastAsia="ru-RU"/>
        </w:rPr>
        <w:t>6</w:t>
      </w:r>
      <w:r w:rsidRPr="006054A8">
        <w:rPr>
          <w:rFonts w:eastAsia="Times New Roman" w:cs="Times New Roman"/>
          <w:color w:val="444444"/>
          <w:szCs w:val="28"/>
          <w:lang w:eastAsia="ru-RU"/>
        </w:rPr>
        <w:t>. Переход прав и обязанностей от одного муниципального учреждения к другому (присоединение) или вновь возникшему муниципальному учреждению (слияние, преобразование) оформляется передаточным актом.</w:t>
      </w:r>
      <w:r w:rsidRPr="006054A8">
        <w:rPr>
          <w:rFonts w:eastAsia="Times New Roman" w:cs="Times New Roman"/>
          <w:color w:val="444444"/>
          <w:szCs w:val="28"/>
          <w:lang w:eastAsia="ru-RU"/>
        </w:rPr>
        <w:br/>
      </w:r>
    </w:p>
    <w:p w:rsidR="001A7BCF" w:rsidRPr="006054A8" w:rsidRDefault="001A7BCF" w:rsidP="001A7BCF">
      <w:pPr>
        <w:spacing w:after="0"/>
        <w:ind w:firstLine="480"/>
        <w:textAlignment w:val="baseline"/>
        <w:rPr>
          <w:rFonts w:eastAsia="Times New Roman" w:cs="Times New Roman"/>
          <w:color w:val="444444"/>
          <w:szCs w:val="28"/>
          <w:lang w:eastAsia="ru-RU"/>
        </w:rPr>
      </w:pPr>
      <w:r w:rsidRPr="006054A8">
        <w:rPr>
          <w:rFonts w:eastAsia="Times New Roman" w:cs="Times New Roman"/>
          <w:color w:val="444444"/>
          <w:szCs w:val="28"/>
          <w:lang w:eastAsia="ru-RU"/>
        </w:rPr>
        <w:t>При преобразовании муниципального учреждения к вновь возникшему муниципальному учреждению переходят права и обязанности реорганизованного муниципального учреждения в соответствии с передаточным актом.</w:t>
      </w:r>
      <w:r w:rsidRPr="006054A8">
        <w:rPr>
          <w:rFonts w:eastAsia="Times New Roman" w:cs="Times New Roman"/>
          <w:color w:val="444444"/>
          <w:szCs w:val="28"/>
          <w:lang w:eastAsia="ru-RU"/>
        </w:rPr>
        <w:br/>
      </w:r>
    </w:p>
    <w:p w:rsidR="001A7BCF" w:rsidRPr="006054A8" w:rsidRDefault="001A7BCF" w:rsidP="001A7BCF">
      <w:pPr>
        <w:spacing w:after="0"/>
        <w:ind w:firstLine="480"/>
        <w:textAlignment w:val="baseline"/>
        <w:rPr>
          <w:rFonts w:eastAsia="Times New Roman" w:cs="Times New Roman"/>
          <w:color w:val="444444"/>
          <w:szCs w:val="28"/>
          <w:lang w:eastAsia="ru-RU"/>
        </w:rPr>
      </w:pPr>
      <w:r w:rsidRPr="006054A8">
        <w:rPr>
          <w:rFonts w:eastAsia="Times New Roman" w:cs="Times New Roman"/>
          <w:color w:val="444444"/>
          <w:szCs w:val="28"/>
          <w:lang w:eastAsia="ru-RU"/>
        </w:rPr>
        <w:t>При разделении и выделении муниципальных учреждений составляется разделительный баланс.</w:t>
      </w:r>
      <w:r w:rsidRPr="006054A8">
        <w:rPr>
          <w:rFonts w:eastAsia="Times New Roman" w:cs="Times New Roman"/>
          <w:color w:val="444444"/>
          <w:szCs w:val="28"/>
          <w:lang w:eastAsia="ru-RU"/>
        </w:rPr>
        <w:br/>
      </w:r>
    </w:p>
    <w:p w:rsidR="001A7BCF" w:rsidRPr="006054A8" w:rsidRDefault="001A7BCF" w:rsidP="001A7BCF">
      <w:pPr>
        <w:spacing w:after="0"/>
        <w:ind w:firstLine="480"/>
        <w:textAlignment w:val="baseline"/>
        <w:rPr>
          <w:rFonts w:eastAsia="Times New Roman" w:cs="Times New Roman"/>
          <w:color w:val="444444"/>
          <w:szCs w:val="28"/>
          <w:lang w:eastAsia="ru-RU"/>
        </w:rPr>
      </w:pPr>
      <w:r w:rsidRPr="006054A8">
        <w:rPr>
          <w:rFonts w:eastAsia="Times New Roman" w:cs="Times New Roman"/>
          <w:color w:val="444444"/>
          <w:szCs w:val="28"/>
          <w:lang w:eastAsia="ru-RU"/>
        </w:rPr>
        <w:t>1</w:t>
      </w:r>
      <w:r w:rsidR="0060421D">
        <w:rPr>
          <w:rFonts w:eastAsia="Times New Roman" w:cs="Times New Roman"/>
          <w:color w:val="444444"/>
          <w:szCs w:val="28"/>
          <w:lang w:eastAsia="ru-RU"/>
        </w:rPr>
        <w:t>7</w:t>
      </w:r>
      <w:r w:rsidRPr="006054A8">
        <w:rPr>
          <w:rFonts w:eastAsia="Times New Roman" w:cs="Times New Roman"/>
          <w:color w:val="444444"/>
          <w:szCs w:val="28"/>
          <w:lang w:eastAsia="ru-RU"/>
        </w:rPr>
        <w:t>. Передаточный акт и разделительный баланс реорганизуемых муниципальных учреждений утверждается Администраци</w:t>
      </w:r>
      <w:r w:rsidR="0060421D">
        <w:rPr>
          <w:rFonts w:eastAsia="Times New Roman" w:cs="Times New Roman"/>
          <w:color w:val="444444"/>
          <w:szCs w:val="28"/>
          <w:lang w:eastAsia="ru-RU"/>
        </w:rPr>
        <w:t>ей</w:t>
      </w:r>
      <w:r w:rsidR="0018605F">
        <w:rPr>
          <w:rFonts w:eastAsia="Times New Roman" w:cs="Times New Roman"/>
          <w:color w:val="444444"/>
          <w:szCs w:val="28"/>
          <w:lang w:eastAsia="ru-RU"/>
        </w:rPr>
        <w:t xml:space="preserve"> </w:t>
      </w:r>
      <w:proofErr w:type="spellStart"/>
      <w:r w:rsidR="0060421D">
        <w:rPr>
          <w:rFonts w:eastAsia="Times New Roman" w:cs="Times New Roman"/>
          <w:color w:val="444444"/>
          <w:szCs w:val="28"/>
          <w:lang w:eastAsia="ru-RU"/>
        </w:rPr>
        <w:t>Норкинского</w:t>
      </w:r>
      <w:proofErr w:type="spellEnd"/>
      <w:r w:rsidR="0060421D">
        <w:rPr>
          <w:rFonts w:eastAsia="Times New Roman" w:cs="Times New Roman"/>
          <w:color w:val="444444"/>
          <w:szCs w:val="28"/>
          <w:lang w:eastAsia="ru-RU"/>
        </w:rPr>
        <w:t xml:space="preserve"> сельского поселения</w:t>
      </w:r>
      <w:r w:rsidRPr="006054A8">
        <w:rPr>
          <w:rFonts w:eastAsia="Times New Roman" w:cs="Times New Roman"/>
          <w:color w:val="444444"/>
          <w:szCs w:val="28"/>
          <w:lang w:eastAsia="ru-RU"/>
        </w:rPr>
        <w:t>.</w:t>
      </w:r>
      <w:r w:rsidRPr="006054A8">
        <w:rPr>
          <w:rFonts w:eastAsia="Times New Roman" w:cs="Times New Roman"/>
          <w:color w:val="444444"/>
          <w:szCs w:val="28"/>
          <w:lang w:eastAsia="ru-RU"/>
        </w:rPr>
        <w:br/>
      </w:r>
    </w:p>
    <w:p w:rsidR="001A7BCF" w:rsidRPr="006054A8" w:rsidRDefault="001A7BCF" w:rsidP="001A7BCF">
      <w:pPr>
        <w:spacing w:after="0"/>
        <w:ind w:firstLine="480"/>
        <w:textAlignment w:val="baseline"/>
        <w:rPr>
          <w:rFonts w:eastAsia="Times New Roman" w:cs="Times New Roman"/>
          <w:color w:val="444444"/>
          <w:szCs w:val="28"/>
          <w:lang w:eastAsia="ru-RU"/>
        </w:rPr>
      </w:pPr>
      <w:r w:rsidRPr="006054A8">
        <w:rPr>
          <w:rFonts w:eastAsia="Times New Roman" w:cs="Times New Roman"/>
          <w:color w:val="444444"/>
          <w:szCs w:val="28"/>
          <w:lang w:eastAsia="ru-RU"/>
        </w:rPr>
        <w:t>К передаточному акту и разделительному балансу прилагаются:</w:t>
      </w:r>
      <w:r w:rsidRPr="006054A8">
        <w:rPr>
          <w:rFonts w:eastAsia="Times New Roman" w:cs="Times New Roman"/>
          <w:color w:val="444444"/>
          <w:szCs w:val="28"/>
          <w:lang w:eastAsia="ru-RU"/>
        </w:rPr>
        <w:br/>
      </w:r>
    </w:p>
    <w:p w:rsidR="001A7BCF" w:rsidRPr="006054A8" w:rsidRDefault="001A7BCF" w:rsidP="001A7BCF">
      <w:pPr>
        <w:spacing w:after="0"/>
        <w:ind w:firstLine="480"/>
        <w:textAlignment w:val="baseline"/>
        <w:rPr>
          <w:rFonts w:eastAsia="Times New Roman" w:cs="Times New Roman"/>
          <w:color w:val="444444"/>
          <w:szCs w:val="28"/>
          <w:lang w:eastAsia="ru-RU"/>
        </w:rPr>
      </w:pPr>
      <w:r w:rsidRPr="006054A8">
        <w:rPr>
          <w:rFonts w:eastAsia="Times New Roman" w:cs="Times New Roman"/>
          <w:color w:val="444444"/>
          <w:szCs w:val="28"/>
          <w:lang w:eastAsia="ru-RU"/>
        </w:rPr>
        <w:t>1) инвентаризационная опись основных средств и товарно-материальных ценностей на дату проведения реорганизации;</w:t>
      </w:r>
      <w:r w:rsidRPr="006054A8">
        <w:rPr>
          <w:rFonts w:eastAsia="Times New Roman" w:cs="Times New Roman"/>
          <w:color w:val="444444"/>
          <w:szCs w:val="28"/>
          <w:lang w:eastAsia="ru-RU"/>
        </w:rPr>
        <w:br/>
      </w:r>
    </w:p>
    <w:p w:rsidR="001A7BCF" w:rsidRPr="006054A8" w:rsidRDefault="001A7BCF" w:rsidP="001A7BCF">
      <w:pPr>
        <w:spacing w:after="0"/>
        <w:ind w:firstLine="480"/>
        <w:textAlignment w:val="baseline"/>
        <w:rPr>
          <w:rFonts w:eastAsia="Times New Roman" w:cs="Times New Roman"/>
          <w:color w:val="444444"/>
          <w:szCs w:val="28"/>
          <w:lang w:eastAsia="ru-RU"/>
        </w:rPr>
      </w:pPr>
      <w:r w:rsidRPr="006054A8">
        <w:rPr>
          <w:rFonts w:eastAsia="Times New Roman" w:cs="Times New Roman"/>
          <w:color w:val="444444"/>
          <w:szCs w:val="28"/>
          <w:lang w:eastAsia="ru-RU"/>
        </w:rPr>
        <w:t>2) сведения о дебиторской и кредиторской задолженности, в том числе просроченной;</w:t>
      </w:r>
      <w:r w:rsidRPr="006054A8">
        <w:rPr>
          <w:rFonts w:eastAsia="Times New Roman" w:cs="Times New Roman"/>
          <w:color w:val="444444"/>
          <w:szCs w:val="28"/>
          <w:lang w:eastAsia="ru-RU"/>
        </w:rPr>
        <w:br/>
      </w:r>
    </w:p>
    <w:p w:rsidR="001A7BCF" w:rsidRPr="006054A8" w:rsidRDefault="001A7BCF" w:rsidP="001A7BCF">
      <w:pPr>
        <w:spacing w:after="0"/>
        <w:ind w:firstLine="480"/>
        <w:textAlignment w:val="baseline"/>
        <w:rPr>
          <w:rFonts w:eastAsia="Times New Roman" w:cs="Times New Roman"/>
          <w:color w:val="444444"/>
          <w:szCs w:val="28"/>
          <w:lang w:eastAsia="ru-RU"/>
        </w:rPr>
      </w:pPr>
      <w:r w:rsidRPr="006054A8">
        <w:rPr>
          <w:rFonts w:eastAsia="Times New Roman" w:cs="Times New Roman"/>
          <w:color w:val="444444"/>
          <w:szCs w:val="28"/>
          <w:lang w:eastAsia="ru-RU"/>
        </w:rPr>
        <w:t xml:space="preserve">3) при слиянии, разделении, присоединении уведомление </w:t>
      </w:r>
      <w:r w:rsidR="0060421D">
        <w:rPr>
          <w:rFonts w:eastAsia="Times New Roman" w:cs="Times New Roman"/>
          <w:color w:val="444444"/>
          <w:szCs w:val="28"/>
          <w:lang w:eastAsia="ru-RU"/>
        </w:rPr>
        <w:t>в</w:t>
      </w:r>
      <w:r w:rsidRPr="006054A8">
        <w:rPr>
          <w:rFonts w:eastAsia="Times New Roman" w:cs="Times New Roman"/>
          <w:color w:val="444444"/>
          <w:szCs w:val="28"/>
          <w:lang w:eastAsia="ru-RU"/>
        </w:rPr>
        <w:t xml:space="preserve"> Управлени</w:t>
      </w:r>
      <w:r w:rsidR="0060421D">
        <w:rPr>
          <w:rFonts w:eastAsia="Times New Roman" w:cs="Times New Roman"/>
          <w:color w:val="444444"/>
          <w:szCs w:val="28"/>
          <w:lang w:eastAsia="ru-RU"/>
        </w:rPr>
        <w:t>е</w:t>
      </w:r>
      <w:r w:rsidRPr="006054A8">
        <w:rPr>
          <w:rFonts w:eastAsia="Times New Roman" w:cs="Times New Roman"/>
          <w:color w:val="444444"/>
          <w:szCs w:val="28"/>
          <w:lang w:eastAsia="ru-RU"/>
        </w:rPr>
        <w:t xml:space="preserve"> Федерального казначейства по </w:t>
      </w:r>
      <w:r w:rsidR="0060421D">
        <w:rPr>
          <w:rFonts w:eastAsia="Times New Roman" w:cs="Times New Roman"/>
          <w:color w:val="444444"/>
          <w:szCs w:val="28"/>
          <w:lang w:eastAsia="ru-RU"/>
        </w:rPr>
        <w:t xml:space="preserve">Челябинской </w:t>
      </w:r>
      <w:r w:rsidRPr="006054A8">
        <w:rPr>
          <w:rFonts w:eastAsia="Times New Roman" w:cs="Times New Roman"/>
          <w:color w:val="444444"/>
          <w:szCs w:val="28"/>
          <w:lang w:eastAsia="ru-RU"/>
        </w:rPr>
        <w:t>области о закрытии лицевого счета.</w:t>
      </w:r>
    </w:p>
    <w:p w:rsidR="0060421D" w:rsidRDefault="0060421D" w:rsidP="001A7BCF">
      <w:pPr>
        <w:spacing w:after="0"/>
        <w:ind w:firstLine="480"/>
        <w:textAlignment w:val="baseline"/>
        <w:rPr>
          <w:rFonts w:eastAsia="Times New Roman" w:cs="Times New Roman"/>
          <w:color w:val="444444"/>
          <w:szCs w:val="28"/>
          <w:lang w:eastAsia="ru-RU"/>
        </w:rPr>
      </w:pPr>
    </w:p>
    <w:p w:rsidR="001A7BCF" w:rsidRPr="006054A8" w:rsidRDefault="001A7BCF" w:rsidP="001A7BCF">
      <w:pPr>
        <w:spacing w:after="0"/>
        <w:ind w:firstLine="480"/>
        <w:textAlignment w:val="baseline"/>
        <w:rPr>
          <w:rFonts w:eastAsia="Times New Roman" w:cs="Times New Roman"/>
          <w:color w:val="444444"/>
          <w:szCs w:val="28"/>
          <w:lang w:eastAsia="ru-RU"/>
        </w:rPr>
      </w:pPr>
      <w:r w:rsidRPr="006054A8">
        <w:rPr>
          <w:rFonts w:eastAsia="Times New Roman" w:cs="Times New Roman"/>
          <w:color w:val="444444"/>
          <w:szCs w:val="28"/>
          <w:lang w:eastAsia="ru-RU"/>
        </w:rPr>
        <w:t>1</w:t>
      </w:r>
      <w:r w:rsidR="0060421D">
        <w:rPr>
          <w:rFonts w:eastAsia="Times New Roman" w:cs="Times New Roman"/>
          <w:color w:val="444444"/>
          <w:szCs w:val="28"/>
          <w:lang w:eastAsia="ru-RU"/>
        </w:rPr>
        <w:t>8</w:t>
      </w:r>
      <w:r w:rsidRPr="006054A8">
        <w:rPr>
          <w:rFonts w:eastAsia="Times New Roman" w:cs="Times New Roman"/>
          <w:color w:val="444444"/>
          <w:szCs w:val="28"/>
          <w:lang w:eastAsia="ru-RU"/>
        </w:rPr>
        <w:t>. При реорганизации печати и штампы муниципальных учреждений, прекративших свою деятельность, передаются Уполномоченному органом.</w:t>
      </w:r>
    </w:p>
    <w:p w:rsidR="0060421D" w:rsidRDefault="0060421D" w:rsidP="001A7BCF">
      <w:pPr>
        <w:spacing w:after="240"/>
        <w:jc w:val="center"/>
        <w:textAlignment w:val="baseline"/>
        <w:outlineLvl w:val="2"/>
        <w:rPr>
          <w:rFonts w:eastAsia="Times New Roman" w:cs="Times New Roman"/>
          <w:b/>
          <w:bCs/>
          <w:color w:val="444444"/>
          <w:sz w:val="24"/>
          <w:szCs w:val="24"/>
          <w:lang w:eastAsia="ru-RU"/>
        </w:rPr>
      </w:pPr>
    </w:p>
    <w:p w:rsidR="0060421D" w:rsidRDefault="0060421D" w:rsidP="001A7BCF">
      <w:pPr>
        <w:spacing w:after="240"/>
        <w:jc w:val="center"/>
        <w:textAlignment w:val="baseline"/>
        <w:outlineLvl w:val="2"/>
        <w:rPr>
          <w:rFonts w:eastAsia="Times New Roman" w:cs="Times New Roman"/>
          <w:b/>
          <w:bCs/>
          <w:color w:val="444444"/>
          <w:szCs w:val="28"/>
          <w:lang w:eastAsia="ru-RU"/>
        </w:rPr>
      </w:pPr>
    </w:p>
    <w:p w:rsidR="001A7BCF" w:rsidRPr="0060421D" w:rsidRDefault="001A7BCF" w:rsidP="001A7BCF">
      <w:pPr>
        <w:spacing w:after="240"/>
        <w:jc w:val="center"/>
        <w:textAlignment w:val="baseline"/>
        <w:outlineLvl w:val="2"/>
        <w:rPr>
          <w:rFonts w:eastAsia="Times New Roman" w:cs="Times New Roman"/>
          <w:b/>
          <w:bCs/>
          <w:color w:val="444444"/>
          <w:szCs w:val="28"/>
          <w:lang w:eastAsia="ru-RU"/>
        </w:rPr>
      </w:pPr>
      <w:r w:rsidRPr="0060421D">
        <w:rPr>
          <w:rFonts w:eastAsia="Times New Roman" w:cs="Times New Roman"/>
          <w:b/>
          <w:bCs/>
          <w:color w:val="444444"/>
          <w:szCs w:val="28"/>
          <w:lang w:eastAsia="ru-RU"/>
        </w:rPr>
        <w:t>IV. Порядок ликвидации муниципальных</w:t>
      </w:r>
      <w:r w:rsidRPr="0060421D">
        <w:rPr>
          <w:rFonts w:eastAsia="Times New Roman" w:cs="Times New Roman"/>
          <w:b/>
          <w:bCs/>
          <w:color w:val="444444"/>
          <w:szCs w:val="28"/>
          <w:lang w:eastAsia="ru-RU"/>
        </w:rPr>
        <w:br/>
        <w:t>бюджетных и казённых учреждений</w:t>
      </w:r>
    </w:p>
    <w:p w:rsidR="001A7BCF" w:rsidRPr="0060421D" w:rsidRDefault="001A7BCF" w:rsidP="001A7BCF">
      <w:pPr>
        <w:spacing w:after="0"/>
        <w:ind w:firstLine="480"/>
        <w:textAlignment w:val="baseline"/>
        <w:rPr>
          <w:rFonts w:eastAsia="Times New Roman" w:cs="Times New Roman"/>
          <w:color w:val="444444"/>
          <w:szCs w:val="28"/>
          <w:lang w:eastAsia="ru-RU"/>
        </w:rPr>
      </w:pPr>
    </w:p>
    <w:p w:rsidR="001A7BCF" w:rsidRPr="0060421D" w:rsidRDefault="0060421D" w:rsidP="001A7BCF">
      <w:pPr>
        <w:spacing w:after="0"/>
        <w:ind w:firstLine="480"/>
        <w:textAlignment w:val="baseline"/>
        <w:rPr>
          <w:rFonts w:eastAsia="Times New Roman" w:cs="Times New Roman"/>
          <w:color w:val="444444"/>
          <w:szCs w:val="28"/>
          <w:lang w:eastAsia="ru-RU"/>
        </w:rPr>
      </w:pPr>
      <w:r>
        <w:rPr>
          <w:rFonts w:eastAsia="Times New Roman" w:cs="Times New Roman"/>
          <w:color w:val="444444"/>
          <w:szCs w:val="28"/>
          <w:lang w:eastAsia="ru-RU"/>
        </w:rPr>
        <w:t>19</w:t>
      </w:r>
      <w:r w:rsidR="001A7BCF" w:rsidRPr="0060421D">
        <w:rPr>
          <w:rFonts w:eastAsia="Times New Roman" w:cs="Times New Roman"/>
          <w:color w:val="444444"/>
          <w:szCs w:val="28"/>
          <w:lang w:eastAsia="ru-RU"/>
        </w:rPr>
        <w:t>. Муниципальное учреждение может быть ликвидировано на основании и в порядке, которые предусмотрены </w:t>
      </w:r>
      <w:hyperlink r:id="rId13" w:history="1">
        <w:r w:rsidR="001A7BCF" w:rsidRPr="0060421D">
          <w:rPr>
            <w:rFonts w:eastAsia="Times New Roman" w:cs="Times New Roman"/>
            <w:color w:val="3451A0"/>
            <w:szCs w:val="28"/>
            <w:u w:val="single"/>
            <w:lang w:eastAsia="ru-RU"/>
          </w:rPr>
          <w:t>Гражданским кодексом Российской Федерации</w:t>
        </w:r>
      </w:hyperlink>
      <w:r w:rsidR="001A7BCF" w:rsidRPr="0060421D">
        <w:rPr>
          <w:rFonts w:eastAsia="Times New Roman" w:cs="Times New Roman"/>
          <w:color w:val="444444"/>
          <w:szCs w:val="28"/>
          <w:lang w:eastAsia="ru-RU"/>
        </w:rPr>
        <w:t> и другими законодательны</w:t>
      </w:r>
      <w:r w:rsidR="00A50C8A">
        <w:rPr>
          <w:rFonts w:eastAsia="Times New Roman" w:cs="Times New Roman"/>
          <w:color w:val="444444"/>
          <w:szCs w:val="28"/>
          <w:lang w:eastAsia="ru-RU"/>
        </w:rPr>
        <w:t>ми актами Российской Федерации:</w:t>
      </w:r>
    </w:p>
    <w:p w:rsidR="0060421D" w:rsidRDefault="001A7BCF" w:rsidP="00A50C8A">
      <w:pPr>
        <w:spacing w:after="0"/>
        <w:ind w:firstLine="480"/>
        <w:textAlignment w:val="baseline"/>
        <w:rPr>
          <w:rFonts w:eastAsia="Times New Roman" w:cs="Times New Roman"/>
          <w:color w:val="444444"/>
          <w:szCs w:val="28"/>
          <w:lang w:eastAsia="ru-RU"/>
        </w:rPr>
      </w:pPr>
      <w:r w:rsidRPr="0060421D">
        <w:rPr>
          <w:rFonts w:eastAsia="Times New Roman" w:cs="Times New Roman"/>
          <w:color w:val="444444"/>
          <w:szCs w:val="28"/>
          <w:lang w:eastAsia="ru-RU"/>
        </w:rPr>
        <w:t xml:space="preserve">1) по решению Администрации </w:t>
      </w:r>
      <w:r w:rsidR="0060421D">
        <w:rPr>
          <w:rFonts w:eastAsia="Times New Roman" w:cs="Times New Roman"/>
          <w:color w:val="444444"/>
          <w:szCs w:val="28"/>
          <w:lang w:eastAsia="ru-RU"/>
        </w:rPr>
        <w:t>Норкинского сельского поселения</w:t>
      </w:r>
      <w:r w:rsidRPr="0060421D">
        <w:rPr>
          <w:rFonts w:eastAsia="Times New Roman" w:cs="Times New Roman"/>
          <w:color w:val="444444"/>
          <w:szCs w:val="28"/>
          <w:lang w:eastAsia="ru-RU"/>
        </w:rPr>
        <w:t>, принятому в форме постановления на основании заявления (ходатайства) Уполномоченного органа муниципального учреждения, в том числе в связи с истечением срока, на который создано муниципальное учреждение, с достижением цели, ради которой оно создано;</w:t>
      </w:r>
    </w:p>
    <w:p w:rsidR="001A7BCF" w:rsidRPr="0060421D" w:rsidRDefault="001A7BCF" w:rsidP="001A7BCF">
      <w:pPr>
        <w:spacing w:after="0"/>
        <w:ind w:firstLine="480"/>
        <w:textAlignment w:val="baseline"/>
        <w:rPr>
          <w:rFonts w:eastAsia="Times New Roman" w:cs="Times New Roman"/>
          <w:color w:val="444444"/>
          <w:szCs w:val="28"/>
          <w:lang w:eastAsia="ru-RU"/>
        </w:rPr>
      </w:pPr>
      <w:proofErr w:type="gramStart"/>
      <w:r w:rsidRPr="0060421D">
        <w:rPr>
          <w:rFonts w:eastAsia="Times New Roman" w:cs="Times New Roman"/>
          <w:color w:val="444444"/>
          <w:szCs w:val="28"/>
          <w:lang w:eastAsia="ru-RU"/>
        </w:rPr>
        <w:t>2) по решению суда, в случае допущенных при создании муниципального учреждения грубых нарушений закона, если эти нарушения носят неустранимый характер, либо осуществления деятельности без надлежащего разрешения (лицензии), либо деятельности, запрещенной законом, либо с иными неоднократными или грубыми нарушениями закона или иных нормативных актов, либо деятельности, не соответствующей его уставным целям, а также в иных случаях, предусмотренных </w:t>
      </w:r>
      <w:hyperlink r:id="rId14" w:history="1">
        <w:r w:rsidRPr="0060421D">
          <w:rPr>
            <w:rFonts w:eastAsia="Times New Roman" w:cs="Times New Roman"/>
            <w:color w:val="3451A0"/>
            <w:szCs w:val="28"/>
            <w:u w:val="single"/>
            <w:lang w:eastAsia="ru-RU"/>
          </w:rPr>
          <w:t>Гражданским кодексом Российской Федерации</w:t>
        </w:r>
      </w:hyperlink>
      <w:r w:rsidRPr="0060421D">
        <w:rPr>
          <w:rFonts w:eastAsia="Times New Roman" w:cs="Times New Roman"/>
          <w:color w:val="444444"/>
          <w:szCs w:val="28"/>
          <w:lang w:eastAsia="ru-RU"/>
        </w:rPr>
        <w:t>.</w:t>
      </w:r>
      <w:r w:rsidRPr="0060421D">
        <w:rPr>
          <w:rFonts w:eastAsia="Times New Roman" w:cs="Times New Roman"/>
          <w:color w:val="444444"/>
          <w:szCs w:val="28"/>
          <w:lang w:eastAsia="ru-RU"/>
        </w:rPr>
        <w:br/>
      </w:r>
      <w:proofErr w:type="gramEnd"/>
    </w:p>
    <w:p w:rsidR="001A7BCF" w:rsidRPr="0060421D" w:rsidRDefault="001A7BCF" w:rsidP="001A7BCF">
      <w:pPr>
        <w:spacing w:after="0"/>
        <w:ind w:firstLine="480"/>
        <w:textAlignment w:val="baseline"/>
        <w:rPr>
          <w:rFonts w:eastAsia="Times New Roman" w:cs="Times New Roman"/>
          <w:color w:val="444444"/>
          <w:szCs w:val="28"/>
          <w:lang w:eastAsia="ru-RU"/>
        </w:rPr>
      </w:pPr>
      <w:r w:rsidRPr="0060421D">
        <w:rPr>
          <w:rFonts w:eastAsia="Times New Roman" w:cs="Times New Roman"/>
          <w:color w:val="444444"/>
          <w:szCs w:val="28"/>
          <w:lang w:eastAsia="ru-RU"/>
        </w:rPr>
        <w:t>2</w:t>
      </w:r>
      <w:r w:rsidR="0060421D">
        <w:rPr>
          <w:rFonts w:eastAsia="Times New Roman" w:cs="Times New Roman"/>
          <w:color w:val="444444"/>
          <w:szCs w:val="28"/>
          <w:lang w:eastAsia="ru-RU"/>
        </w:rPr>
        <w:t>0</w:t>
      </w:r>
      <w:r w:rsidRPr="0060421D">
        <w:rPr>
          <w:rFonts w:eastAsia="Times New Roman" w:cs="Times New Roman"/>
          <w:color w:val="444444"/>
          <w:szCs w:val="28"/>
          <w:lang w:eastAsia="ru-RU"/>
        </w:rPr>
        <w:t xml:space="preserve">. Решение о ликвидации муниципального учреждения принимается Администрацией </w:t>
      </w:r>
      <w:r w:rsidR="0060421D">
        <w:rPr>
          <w:rFonts w:eastAsia="Times New Roman" w:cs="Times New Roman"/>
          <w:color w:val="444444"/>
          <w:szCs w:val="28"/>
          <w:lang w:eastAsia="ru-RU"/>
        </w:rPr>
        <w:t>Норкинского сельского поселения</w:t>
      </w:r>
      <w:r w:rsidRPr="0060421D">
        <w:rPr>
          <w:rFonts w:eastAsia="Times New Roman" w:cs="Times New Roman"/>
          <w:color w:val="444444"/>
          <w:szCs w:val="28"/>
          <w:lang w:eastAsia="ru-RU"/>
        </w:rPr>
        <w:t xml:space="preserve"> в форме Постановления в порядке, аналогичном порядку создания муниципального учреждения путем его учреждения. Указанное решение должно содержать:</w:t>
      </w:r>
      <w:r w:rsidRPr="0060421D">
        <w:rPr>
          <w:rFonts w:eastAsia="Times New Roman" w:cs="Times New Roman"/>
          <w:color w:val="444444"/>
          <w:szCs w:val="28"/>
          <w:lang w:eastAsia="ru-RU"/>
        </w:rPr>
        <w:br/>
      </w:r>
    </w:p>
    <w:p w:rsidR="001A7BCF" w:rsidRPr="0060421D" w:rsidRDefault="001A7BCF" w:rsidP="001A7BCF">
      <w:pPr>
        <w:spacing w:after="0"/>
        <w:ind w:firstLine="480"/>
        <w:textAlignment w:val="baseline"/>
        <w:rPr>
          <w:rFonts w:eastAsia="Times New Roman" w:cs="Times New Roman"/>
          <w:color w:val="444444"/>
          <w:szCs w:val="28"/>
          <w:lang w:eastAsia="ru-RU"/>
        </w:rPr>
      </w:pPr>
      <w:r w:rsidRPr="0060421D">
        <w:rPr>
          <w:rFonts w:eastAsia="Times New Roman" w:cs="Times New Roman"/>
          <w:color w:val="444444"/>
          <w:szCs w:val="28"/>
          <w:lang w:eastAsia="ru-RU"/>
        </w:rPr>
        <w:t>1) наименование учреждения с указанием его типа;</w:t>
      </w:r>
      <w:r w:rsidRPr="0060421D">
        <w:rPr>
          <w:rFonts w:eastAsia="Times New Roman" w:cs="Times New Roman"/>
          <w:color w:val="444444"/>
          <w:szCs w:val="28"/>
          <w:lang w:eastAsia="ru-RU"/>
        </w:rPr>
        <w:br/>
      </w:r>
    </w:p>
    <w:p w:rsidR="001A7BCF" w:rsidRPr="0060421D" w:rsidRDefault="001A7BCF" w:rsidP="001A7BCF">
      <w:pPr>
        <w:spacing w:after="0"/>
        <w:ind w:firstLine="480"/>
        <w:textAlignment w:val="baseline"/>
        <w:rPr>
          <w:rFonts w:eastAsia="Times New Roman" w:cs="Times New Roman"/>
          <w:color w:val="444444"/>
          <w:szCs w:val="28"/>
          <w:lang w:eastAsia="ru-RU"/>
        </w:rPr>
      </w:pPr>
      <w:r w:rsidRPr="0060421D">
        <w:rPr>
          <w:rFonts w:eastAsia="Times New Roman" w:cs="Times New Roman"/>
          <w:color w:val="444444"/>
          <w:szCs w:val="28"/>
          <w:lang w:eastAsia="ru-RU"/>
        </w:rPr>
        <w:t>2) основание ликвидации муниципального учреждения;</w:t>
      </w:r>
      <w:r w:rsidRPr="0060421D">
        <w:rPr>
          <w:rFonts w:eastAsia="Times New Roman" w:cs="Times New Roman"/>
          <w:color w:val="444444"/>
          <w:szCs w:val="28"/>
          <w:lang w:eastAsia="ru-RU"/>
        </w:rPr>
        <w:br/>
      </w:r>
    </w:p>
    <w:p w:rsidR="001A7BCF" w:rsidRPr="0060421D" w:rsidRDefault="001A7BCF" w:rsidP="001A7BCF">
      <w:pPr>
        <w:spacing w:after="0"/>
        <w:ind w:firstLine="480"/>
        <w:textAlignment w:val="baseline"/>
        <w:rPr>
          <w:rFonts w:eastAsia="Times New Roman" w:cs="Times New Roman"/>
          <w:color w:val="444444"/>
          <w:szCs w:val="28"/>
          <w:lang w:eastAsia="ru-RU"/>
        </w:rPr>
      </w:pPr>
      <w:r w:rsidRPr="0060421D">
        <w:rPr>
          <w:rFonts w:eastAsia="Times New Roman" w:cs="Times New Roman"/>
          <w:color w:val="444444"/>
          <w:szCs w:val="28"/>
          <w:lang w:eastAsia="ru-RU"/>
        </w:rPr>
        <w:t>3) наименование Уполномоченного органа, ответственного за осуществление ликвидационных процедур;</w:t>
      </w:r>
    </w:p>
    <w:p w:rsidR="0060421D" w:rsidRDefault="0060421D" w:rsidP="001A7BCF">
      <w:pPr>
        <w:spacing w:after="0"/>
        <w:ind w:firstLine="480"/>
        <w:textAlignment w:val="baseline"/>
        <w:rPr>
          <w:rFonts w:eastAsia="Times New Roman" w:cs="Times New Roman"/>
          <w:color w:val="444444"/>
          <w:szCs w:val="28"/>
          <w:lang w:eastAsia="ru-RU"/>
        </w:rPr>
      </w:pPr>
    </w:p>
    <w:p w:rsidR="001A7BCF" w:rsidRPr="0060421D" w:rsidRDefault="001A7BCF" w:rsidP="001A7BCF">
      <w:pPr>
        <w:spacing w:after="0"/>
        <w:ind w:firstLine="480"/>
        <w:textAlignment w:val="baseline"/>
        <w:rPr>
          <w:rFonts w:eastAsia="Times New Roman" w:cs="Times New Roman"/>
          <w:color w:val="444444"/>
          <w:szCs w:val="28"/>
          <w:lang w:eastAsia="ru-RU"/>
        </w:rPr>
      </w:pPr>
      <w:r w:rsidRPr="0060421D">
        <w:rPr>
          <w:rFonts w:eastAsia="Times New Roman" w:cs="Times New Roman"/>
          <w:color w:val="444444"/>
          <w:szCs w:val="28"/>
          <w:lang w:eastAsia="ru-RU"/>
        </w:rPr>
        <w:t>4) утверждение состава ликвидационной комиссии (ликвидатора);</w:t>
      </w:r>
      <w:r w:rsidRPr="0060421D">
        <w:rPr>
          <w:rFonts w:eastAsia="Times New Roman" w:cs="Times New Roman"/>
          <w:color w:val="444444"/>
          <w:szCs w:val="28"/>
          <w:lang w:eastAsia="ru-RU"/>
        </w:rPr>
        <w:br/>
      </w:r>
    </w:p>
    <w:p w:rsidR="001A7BCF" w:rsidRPr="0060421D" w:rsidRDefault="001A7BCF" w:rsidP="001A7BCF">
      <w:pPr>
        <w:spacing w:after="0"/>
        <w:ind w:firstLine="480"/>
        <w:textAlignment w:val="baseline"/>
        <w:rPr>
          <w:rFonts w:eastAsia="Times New Roman" w:cs="Times New Roman"/>
          <w:color w:val="444444"/>
          <w:szCs w:val="28"/>
          <w:lang w:eastAsia="ru-RU"/>
        </w:rPr>
      </w:pPr>
      <w:r w:rsidRPr="0060421D">
        <w:rPr>
          <w:rFonts w:eastAsia="Times New Roman" w:cs="Times New Roman"/>
          <w:color w:val="444444"/>
          <w:szCs w:val="28"/>
          <w:lang w:eastAsia="ru-RU"/>
        </w:rPr>
        <w:t>5) наименование правопреемника муниципального казенного учреждения, в том числе по обязательствам, возникшим в результате исполнения судебных решений;</w:t>
      </w:r>
      <w:r w:rsidRPr="0060421D">
        <w:rPr>
          <w:rFonts w:eastAsia="Times New Roman" w:cs="Times New Roman"/>
          <w:color w:val="444444"/>
          <w:szCs w:val="28"/>
          <w:lang w:eastAsia="ru-RU"/>
        </w:rPr>
        <w:br/>
      </w:r>
    </w:p>
    <w:p w:rsidR="001A7BCF" w:rsidRPr="0060421D" w:rsidRDefault="001A7BCF" w:rsidP="001A7BCF">
      <w:pPr>
        <w:spacing w:after="0"/>
        <w:ind w:firstLine="480"/>
        <w:textAlignment w:val="baseline"/>
        <w:rPr>
          <w:rFonts w:eastAsia="Times New Roman" w:cs="Times New Roman"/>
          <w:color w:val="444444"/>
          <w:szCs w:val="28"/>
          <w:lang w:eastAsia="ru-RU"/>
        </w:rPr>
      </w:pPr>
      <w:r w:rsidRPr="0060421D">
        <w:rPr>
          <w:rFonts w:eastAsia="Times New Roman" w:cs="Times New Roman"/>
          <w:color w:val="444444"/>
          <w:szCs w:val="28"/>
          <w:lang w:eastAsia="ru-RU"/>
        </w:rPr>
        <w:t>6) утверждение порядка и сроков ликвидации муниципального учреждения.</w:t>
      </w:r>
      <w:r w:rsidRPr="0060421D">
        <w:rPr>
          <w:rFonts w:eastAsia="Times New Roman" w:cs="Times New Roman"/>
          <w:color w:val="444444"/>
          <w:szCs w:val="28"/>
          <w:lang w:eastAsia="ru-RU"/>
        </w:rPr>
        <w:br/>
      </w:r>
    </w:p>
    <w:p w:rsidR="001A7BCF" w:rsidRPr="0060421D" w:rsidRDefault="001A7BCF" w:rsidP="001A7BCF">
      <w:pPr>
        <w:spacing w:after="0"/>
        <w:ind w:firstLine="480"/>
        <w:textAlignment w:val="baseline"/>
        <w:rPr>
          <w:rFonts w:eastAsia="Times New Roman" w:cs="Times New Roman"/>
          <w:color w:val="444444"/>
          <w:szCs w:val="28"/>
          <w:lang w:eastAsia="ru-RU"/>
        </w:rPr>
      </w:pPr>
      <w:r w:rsidRPr="0060421D">
        <w:rPr>
          <w:rFonts w:eastAsia="Times New Roman" w:cs="Times New Roman"/>
          <w:color w:val="444444"/>
          <w:szCs w:val="28"/>
          <w:lang w:eastAsia="ru-RU"/>
        </w:rPr>
        <w:lastRenderedPageBreak/>
        <w:t>2</w:t>
      </w:r>
      <w:r w:rsidR="0060421D">
        <w:rPr>
          <w:rFonts w:eastAsia="Times New Roman" w:cs="Times New Roman"/>
          <w:color w:val="444444"/>
          <w:szCs w:val="28"/>
          <w:lang w:eastAsia="ru-RU"/>
        </w:rPr>
        <w:t>1</w:t>
      </w:r>
      <w:r w:rsidRPr="0060421D">
        <w:rPr>
          <w:rFonts w:eastAsia="Times New Roman" w:cs="Times New Roman"/>
          <w:color w:val="444444"/>
          <w:szCs w:val="28"/>
          <w:lang w:eastAsia="ru-RU"/>
        </w:rPr>
        <w:t xml:space="preserve">. К проекту постановления Администрации </w:t>
      </w:r>
      <w:r w:rsidR="0060421D">
        <w:rPr>
          <w:rFonts w:eastAsia="Times New Roman" w:cs="Times New Roman"/>
          <w:color w:val="444444"/>
          <w:szCs w:val="28"/>
          <w:lang w:eastAsia="ru-RU"/>
        </w:rPr>
        <w:t>Норкинского сельского поселения</w:t>
      </w:r>
      <w:r w:rsidRPr="0060421D">
        <w:rPr>
          <w:rFonts w:eastAsia="Times New Roman" w:cs="Times New Roman"/>
          <w:color w:val="444444"/>
          <w:szCs w:val="28"/>
          <w:lang w:eastAsia="ru-RU"/>
        </w:rPr>
        <w:t xml:space="preserve"> о ликвидации муниципального учреждения прилагается пояснительная записка, содержащая обоснование ликвидации муниципального учреждения, информацию о финансовом состоянии и размере кредиторской задолженности муниципального учреждения, в том числе просроченной кредиторской задолженности.</w:t>
      </w:r>
      <w:r w:rsidRPr="0060421D">
        <w:rPr>
          <w:rFonts w:eastAsia="Times New Roman" w:cs="Times New Roman"/>
          <w:color w:val="444444"/>
          <w:szCs w:val="28"/>
          <w:lang w:eastAsia="ru-RU"/>
        </w:rPr>
        <w:br/>
      </w:r>
    </w:p>
    <w:p w:rsidR="001A7BCF" w:rsidRPr="0060421D" w:rsidRDefault="001A7BCF" w:rsidP="001A7BCF">
      <w:pPr>
        <w:spacing w:after="0"/>
        <w:ind w:firstLine="480"/>
        <w:textAlignment w:val="baseline"/>
        <w:rPr>
          <w:rFonts w:eastAsia="Times New Roman" w:cs="Times New Roman"/>
          <w:color w:val="444444"/>
          <w:szCs w:val="28"/>
          <w:lang w:eastAsia="ru-RU"/>
        </w:rPr>
      </w:pPr>
      <w:r w:rsidRPr="0060421D">
        <w:rPr>
          <w:rFonts w:eastAsia="Times New Roman" w:cs="Times New Roman"/>
          <w:color w:val="444444"/>
          <w:szCs w:val="28"/>
          <w:lang w:eastAsia="ru-RU"/>
        </w:rPr>
        <w:t xml:space="preserve">В случае, если подлежащее ликвидации муниципальное учреждение оказывает муниципальные услуги или исполняет муниципальные функции, в пояснительной записке указывается орган Администрации </w:t>
      </w:r>
      <w:r w:rsidR="0060421D">
        <w:rPr>
          <w:rFonts w:eastAsia="Times New Roman" w:cs="Times New Roman"/>
          <w:color w:val="444444"/>
          <w:szCs w:val="28"/>
          <w:lang w:eastAsia="ru-RU"/>
        </w:rPr>
        <w:t>Норкинского сельского поселения</w:t>
      </w:r>
      <w:r w:rsidRPr="0060421D">
        <w:rPr>
          <w:rFonts w:eastAsia="Times New Roman" w:cs="Times New Roman"/>
          <w:color w:val="444444"/>
          <w:szCs w:val="28"/>
          <w:lang w:eastAsia="ru-RU"/>
        </w:rPr>
        <w:t xml:space="preserve"> или муниципальное учреждение, которое будет оказывать муниципальные услуги и (или) исполнять муниципальные функции после завершения процедуры ликвидации муниципального учреждения.</w:t>
      </w:r>
      <w:r w:rsidRPr="0060421D">
        <w:rPr>
          <w:rFonts w:eastAsia="Times New Roman" w:cs="Times New Roman"/>
          <w:color w:val="444444"/>
          <w:szCs w:val="28"/>
          <w:lang w:eastAsia="ru-RU"/>
        </w:rPr>
        <w:br/>
      </w:r>
    </w:p>
    <w:p w:rsidR="001A7BCF" w:rsidRPr="0060421D" w:rsidRDefault="001A7BCF" w:rsidP="001A7BCF">
      <w:pPr>
        <w:spacing w:after="0"/>
        <w:ind w:firstLine="480"/>
        <w:textAlignment w:val="baseline"/>
        <w:rPr>
          <w:rFonts w:eastAsia="Times New Roman" w:cs="Times New Roman"/>
          <w:color w:val="444444"/>
          <w:szCs w:val="28"/>
          <w:lang w:eastAsia="ru-RU"/>
        </w:rPr>
      </w:pPr>
      <w:r w:rsidRPr="0060421D">
        <w:rPr>
          <w:rFonts w:eastAsia="Times New Roman" w:cs="Times New Roman"/>
          <w:color w:val="444444"/>
          <w:szCs w:val="28"/>
          <w:lang w:eastAsia="ru-RU"/>
        </w:rPr>
        <w:t>2</w:t>
      </w:r>
      <w:r w:rsidR="0060421D">
        <w:rPr>
          <w:rFonts w:eastAsia="Times New Roman" w:cs="Times New Roman"/>
          <w:color w:val="444444"/>
          <w:szCs w:val="28"/>
          <w:lang w:eastAsia="ru-RU"/>
        </w:rPr>
        <w:t>2</w:t>
      </w:r>
      <w:r w:rsidRPr="0060421D">
        <w:rPr>
          <w:rFonts w:eastAsia="Times New Roman" w:cs="Times New Roman"/>
          <w:color w:val="444444"/>
          <w:szCs w:val="28"/>
          <w:lang w:eastAsia="ru-RU"/>
        </w:rPr>
        <w:t>. С момента назначения ликвидационной комиссии к ней переходят полномочия по управлению делами муниципального учреждения. Ликвидационная комиссия от имени ликвидируемого муниципального учреждения выступает в суде.</w:t>
      </w:r>
      <w:r w:rsidRPr="0060421D">
        <w:rPr>
          <w:rFonts w:eastAsia="Times New Roman" w:cs="Times New Roman"/>
          <w:color w:val="444444"/>
          <w:szCs w:val="28"/>
          <w:lang w:eastAsia="ru-RU"/>
        </w:rPr>
        <w:br/>
      </w:r>
    </w:p>
    <w:p w:rsidR="001A7BCF" w:rsidRPr="0060421D" w:rsidRDefault="001A7BCF" w:rsidP="001A7BCF">
      <w:pPr>
        <w:spacing w:after="0"/>
        <w:ind w:firstLine="480"/>
        <w:textAlignment w:val="baseline"/>
        <w:rPr>
          <w:rFonts w:eastAsia="Times New Roman" w:cs="Times New Roman"/>
          <w:color w:val="444444"/>
          <w:szCs w:val="28"/>
          <w:lang w:eastAsia="ru-RU"/>
        </w:rPr>
      </w:pPr>
      <w:r w:rsidRPr="0060421D">
        <w:rPr>
          <w:rFonts w:eastAsia="Times New Roman" w:cs="Times New Roman"/>
          <w:color w:val="444444"/>
          <w:szCs w:val="28"/>
          <w:lang w:eastAsia="ru-RU"/>
        </w:rPr>
        <w:t>2</w:t>
      </w:r>
      <w:r w:rsidR="000B6321">
        <w:rPr>
          <w:rFonts w:eastAsia="Times New Roman" w:cs="Times New Roman"/>
          <w:color w:val="444444"/>
          <w:szCs w:val="28"/>
          <w:lang w:eastAsia="ru-RU"/>
        </w:rPr>
        <w:t>3</w:t>
      </w:r>
      <w:r w:rsidRPr="0060421D">
        <w:rPr>
          <w:rFonts w:eastAsia="Times New Roman" w:cs="Times New Roman"/>
          <w:color w:val="444444"/>
          <w:szCs w:val="28"/>
          <w:lang w:eastAsia="ru-RU"/>
        </w:rPr>
        <w:t>. Ликвидационная комиссия:</w:t>
      </w:r>
      <w:r w:rsidRPr="0060421D">
        <w:rPr>
          <w:rFonts w:eastAsia="Times New Roman" w:cs="Times New Roman"/>
          <w:color w:val="444444"/>
          <w:szCs w:val="28"/>
          <w:lang w:eastAsia="ru-RU"/>
        </w:rPr>
        <w:br/>
      </w:r>
    </w:p>
    <w:p w:rsidR="001A7BCF" w:rsidRPr="0060421D" w:rsidRDefault="001A7BCF" w:rsidP="001A7BCF">
      <w:pPr>
        <w:spacing w:after="0"/>
        <w:ind w:firstLine="480"/>
        <w:textAlignment w:val="baseline"/>
        <w:rPr>
          <w:rFonts w:eastAsia="Times New Roman" w:cs="Times New Roman"/>
          <w:color w:val="444444"/>
          <w:szCs w:val="28"/>
          <w:lang w:eastAsia="ru-RU"/>
        </w:rPr>
      </w:pPr>
      <w:r w:rsidRPr="0060421D">
        <w:rPr>
          <w:rFonts w:eastAsia="Times New Roman" w:cs="Times New Roman"/>
          <w:color w:val="444444"/>
          <w:szCs w:val="28"/>
          <w:lang w:eastAsia="ru-RU"/>
        </w:rPr>
        <w:t>1) обеспечивает реализацию полномочий по управлению делами ликвидируемого муниципального учреждения в течение всего периода его ликвидации;</w:t>
      </w:r>
      <w:r w:rsidRPr="0060421D">
        <w:rPr>
          <w:rFonts w:eastAsia="Times New Roman" w:cs="Times New Roman"/>
          <w:color w:val="444444"/>
          <w:szCs w:val="28"/>
          <w:lang w:eastAsia="ru-RU"/>
        </w:rPr>
        <w:br/>
      </w:r>
    </w:p>
    <w:p w:rsidR="001A7BCF" w:rsidRPr="0060421D" w:rsidRDefault="001A7BCF" w:rsidP="001A7BCF">
      <w:pPr>
        <w:spacing w:after="0"/>
        <w:ind w:firstLine="480"/>
        <w:textAlignment w:val="baseline"/>
        <w:rPr>
          <w:rFonts w:eastAsia="Times New Roman" w:cs="Times New Roman"/>
          <w:color w:val="444444"/>
          <w:szCs w:val="28"/>
          <w:lang w:eastAsia="ru-RU"/>
        </w:rPr>
      </w:pPr>
      <w:r w:rsidRPr="0060421D">
        <w:rPr>
          <w:rFonts w:eastAsia="Times New Roman" w:cs="Times New Roman"/>
          <w:color w:val="444444"/>
          <w:szCs w:val="28"/>
          <w:lang w:eastAsia="ru-RU"/>
        </w:rPr>
        <w:t xml:space="preserve">2) после издания постановления Администрации </w:t>
      </w:r>
      <w:r w:rsidR="000B6321">
        <w:rPr>
          <w:rFonts w:eastAsia="Times New Roman" w:cs="Times New Roman"/>
          <w:color w:val="444444"/>
          <w:szCs w:val="28"/>
          <w:lang w:eastAsia="ru-RU"/>
        </w:rPr>
        <w:t xml:space="preserve">Норкинского сельского поселения </w:t>
      </w:r>
      <w:r w:rsidRPr="0060421D">
        <w:rPr>
          <w:rFonts w:eastAsia="Times New Roman" w:cs="Times New Roman"/>
          <w:color w:val="444444"/>
          <w:szCs w:val="28"/>
          <w:lang w:eastAsia="ru-RU"/>
        </w:rPr>
        <w:t xml:space="preserve"> о ликвидации муниципального учреждения в 3-дневный срок доводит указанный правовой акт до сведения регистрирующего органа - ИФНС России по </w:t>
      </w:r>
      <w:r w:rsidR="000B6321">
        <w:rPr>
          <w:rFonts w:eastAsia="Times New Roman" w:cs="Times New Roman"/>
          <w:color w:val="444444"/>
          <w:szCs w:val="28"/>
          <w:lang w:eastAsia="ru-RU"/>
        </w:rPr>
        <w:t>Челябинской области</w:t>
      </w:r>
      <w:r w:rsidRPr="0060421D">
        <w:rPr>
          <w:rFonts w:eastAsia="Times New Roman" w:cs="Times New Roman"/>
          <w:color w:val="444444"/>
          <w:szCs w:val="28"/>
          <w:lang w:eastAsia="ru-RU"/>
        </w:rPr>
        <w:t xml:space="preserve"> для внесения в Единый государственный реестр юридических лиц сведения о том, что учреждение находится в процессе ликвидации;</w:t>
      </w:r>
      <w:r w:rsidRPr="0060421D">
        <w:rPr>
          <w:rFonts w:eastAsia="Times New Roman" w:cs="Times New Roman"/>
          <w:color w:val="444444"/>
          <w:szCs w:val="28"/>
          <w:lang w:eastAsia="ru-RU"/>
        </w:rPr>
        <w:br/>
      </w:r>
    </w:p>
    <w:p w:rsidR="001A7BCF" w:rsidRPr="0060421D" w:rsidRDefault="001A7BCF" w:rsidP="001A7BCF">
      <w:pPr>
        <w:spacing w:after="0"/>
        <w:ind w:firstLine="480"/>
        <w:textAlignment w:val="baseline"/>
        <w:rPr>
          <w:rFonts w:eastAsia="Times New Roman" w:cs="Times New Roman"/>
          <w:color w:val="444444"/>
          <w:szCs w:val="28"/>
          <w:lang w:eastAsia="ru-RU"/>
        </w:rPr>
      </w:pPr>
      <w:r w:rsidRPr="0060421D">
        <w:rPr>
          <w:rFonts w:eastAsia="Times New Roman" w:cs="Times New Roman"/>
          <w:color w:val="444444"/>
          <w:szCs w:val="28"/>
          <w:lang w:eastAsia="ru-RU"/>
        </w:rPr>
        <w:t>3) помещает в органах печати, в которых публикуются данные о государственной регистрации юридических лиц, публикацию о ликвидации муниципального учреждения,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муниципального учреждения;</w:t>
      </w:r>
      <w:r w:rsidRPr="0060421D">
        <w:rPr>
          <w:rFonts w:eastAsia="Times New Roman" w:cs="Times New Roman"/>
          <w:color w:val="444444"/>
          <w:szCs w:val="28"/>
          <w:lang w:eastAsia="ru-RU"/>
        </w:rPr>
        <w:br/>
      </w:r>
    </w:p>
    <w:p w:rsidR="001A7BCF" w:rsidRPr="0060421D" w:rsidRDefault="001A7BCF" w:rsidP="001A7BCF">
      <w:pPr>
        <w:spacing w:after="0"/>
        <w:ind w:firstLine="480"/>
        <w:textAlignment w:val="baseline"/>
        <w:rPr>
          <w:rFonts w:eastAsia="Times New Roman" w:cs="Times New Roman"/>
          <w:color w:val="444444"/>
          <w:szCs w:val="28"/>
          <w:lang w:eastAsia="ru-RU"/>
        </w:rPr>
      </w:pPr>
      <w:r w:rsidRPr="0060421D">
        <w:rPr>
          <w:rFonts w:eastAsia="Times New Roman" w:cs="Times New Roman"/>
          <w:color w:val="444444"/>
          <w:szCs w:val="28"/>
          <w:lang w:eastAsia="ru-RU"/>
        </w:rPr>
        <w:t>4)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r w:rsidRPr="0060421D">
        <w:rPr>
          <w:rFonts w:eastAsia="Times New Roman" w:cs="Times New Roman"/>
          <w:color w:val="444444"/>
          <w:szCs w:val="28"/>
          <w:lang w:eastAsia="ru-RU"/>
        </w:rPr>
        <w:br/>
      </w:r>
    </w:p>
    <w:p w:rsidR="001A7BCF" w:rsidRPr="0060421D" w:rsidRDefault="001A7BCF" w:rsidP="001A7BCF">
      <w:pPr>
        <w:spacing w:after="0"/>
        <w:ind w:firstLine="480"/>
        <w:textAlignment w:val="baseline"/>
        <w:rPr>
          <w:rFonts w:eastAsia="Times New Roman" w:cs="Times New Roman"/>
          <w:color w:val="444444"/>
          <w:szCs w:val="28"/>
          <w:lang w:eastAsia="ru-RU"/>
        </w:rPr>
      </w:pPr>
      <w:r w:rsidRPr="0060421D">
        <w:rPr>
          <w:rFonts w:eastAsia="Times New Roman" w:cs="Times New Roman"/>
          <w:color w:val="444444"/>
          <w:szCs w:val="28"/>
          <w:lang w:eastAsia="ru-RU"/>
        </w:rPr>
        <w:lastRenderedPageBreak/>
        <w:t>5) проводит полную инвентаризацию имущества и обязательств муниципального учреждения;</w:t>
      </w:r>
      <w:r w:rsidRPr="0060421D">
        <w:rPr>
          <w:rFonts w:eastAsia="Times New Roman" w:cs="Times New Roman"/>
          <w:color w:val="444444"/>
          <w:szCs w:val="28"/>
          <w:lang w:eastAsia="ru-RU"/>
        </w:rPr>
        <w:br/>
      </w:r>
    </w:p>
    <w:p w:rsidR="001A7BCF" w:rsidRPr="0060421D" w:rsidRDefault="001A7BCF" w:rsidP="001A7BCF">
      <w:pPr>
        <w:spacing w:after="0"/>
        <w:ind w:firstLine="480"/>
        <w:textAlignment w:val="baseline"/>
        <w:rPr>
          <w:rFonts w:eastAsia="Times New Roman" w:cs="Times New Roman"/>
          <w:color w:val="444444"/>
          <w:szCs w:val="28"/>
          <w:lang w:eastAsia="ru-RU"/>
        </w:rPr>
      </w:pPr>
      <w:r w:rsidRPr="0060421D">
        <w:rPr>
          <w:rFonts w:eastAsia="Times New Roman" w:cs="Times New Roman"/>
          <w:color w:val="444444"/>
          <w:szCs w:val="28"/>
          <w:lang w:eastAsia="ru-RU"/>
        </w:rPr>
        <w:t>6) по окончании срока для предъявления требований кредиторами составляет промежуточный ликвидационный баланс, который содержит сведения о составе имущества ликвидируемого муниципального учреждения, перечне предъявленных кредиторами требований, а также о результатах их рассмотрения.</w:t>
      </w:r>
      <w:r w:rsidRPr="0060421D">
        <w:rPr>
          <w:rFonts w:eastAsia="Times New Roman" w:cs="Times New Roman"/>
          <w:color w:val="444444"/>
          <w:szCs w:val="28"/>
          <w:lang w:eastAsia="ru-RU"/>
        </w:rPr>
        <w:br/>
      </w:r>
    </w:p>
    <w:p w:rsidR="001A7BCF" w:rsidRPr="0060421D" w:rsidRDefault="001A7BCF" w:rsidP="001A7BCF">
      <w:pPr>
        <w:spacing w:after="0"/>
        <w:ind w:firstLine="480"/>
        <w:textAlignment w:val="baseline"/>
        <w:rPr>
          <w:rFonts w:eastAsia="Times New Roman" w:cs="Times New Roman"/>
          <w:color w:val="444444"/>
          <w:szCs w:val="28"/>
          <w:lang w:eastAsia="ru-RU"/>
        </w:rPr>
      </w:pPr>
      <w:r w:rsidRPr="0060421D">
        <w:rPr>
          <w:rFonts w:eastAsia="Times New Roman" w:cs="Times New Roman"/>
          <w:color w:val="444444"/>
          <w:szCs w:val="28"/>
          <w:lang w:eastAsia="ru-RU"/>
        </w:rPr>
        <w:t>Промежуточный ликвидационный баланс утверждается Уполномоченным органом муниципального учреждения по согласованию с  Администраци</w:t>
      </w:r>
      <w:r w:rsidR="003D12A0">
        <w:rPr>
          <w:rFonts w:eastAsia="Times New Roman" w:cs="Times New Roman"/>
          <w:color w:val="444444"/>
          <w:szCs w:val="28"/>
          <w:lang w:eastAsia="ru-RU"/>
        </w:rPr>
        <w:t>ей</w:t>
      </w:r>
      <w:r w:rsidR="0018605F">
        <w:rPr>
          <w:rFonts w:eastAsia="Times New Roman" w:cs="Times New Roman"/>
          <w:color w:val="444444"/>
          <w:szCs w:val="28"/>
          <w:lang w:eastAsia="ru-RU"/>
        </w:rPr>
        <w:t xml:space="preserve"> </w:t>
      </w:r>
      <w:proofErr w:type="spellStart"/>
      <w:r w:rsidR="003D12A0">
        <w:rPr>
          <w:rFonts w:eastAsia="Times New Roman" w:cs="Times New Roman"/>
          <w:color w:val="444444"/>
          <w:szCs w:val="28"/>
          <w:lang w:eastAsia="ru-RU"/>
        </w:rPr>
        <w:t>Норкинского</w:t>
      </w:r>
      <w:proofErr w:type="spellEnd"/>
      <w:r w:rsidR="003D12A0">
        <w:rPr>
          <w:rFonts w:eastAsia="Times New Roman" w:cs="Times New Roman"/>
          <w:color w:val="444444"/>
          <w:szCs w:val="28"/>
          <w:lang w:eastAsia="ru-RU"/>
        </w:rPr>
        <w:t xml:space="preserve"> сельского поселения</w:t>
      </w:r>
      <w:r w:rsidRPr="0060421D">
        <w:rPr>
          <w:rFonts w:eastAsia="Times New Roman" w:cs="Times New Roman"/>
          <w:color w:val="444444"/>
          <w:szCs w:val="28"/>
          <w:lang w:eastAsia="ru-RU"/>
        </w:rPr>
        <w:t>;</w:t>
      </w:r>
    </w:p>
    <w:p w:rsidR="001A7BCF" w:rsidRPr="0060421D" w:rsidRDefault="001A7BCF" w:rsidP="001A7BCF">
      <w:pPr>
        <w:spacing w:after="0"/>
        <w:ind w:firstLine="480"/>
        <w:textAlignment w:val="baseline"/>
        <w:rPr>
          <w:rFonts w:eastAsia="Times New Roman" w:cs="Times New Roman"/>
          <w:color w:val="444444"/>
          <w:szCs w:val="28"/>
          <w:lang w:eastAsia="ru-RU"/>
        </w:rPr>
      </w:pPr>
    </w:p>
    <w:p w:rsidR="001A7BCF" w:rsidRPr="0060421D" w:rsidRDefault="001A7BCF" w:rsidP="001A7BCF">
      <w:pPr>
        <w:spacing w:after="0"/>
        <w:ind w:firstLine="480"/>
        <w:textAlignment w:val="baseline"/>
        <w:rPr>
          <w:rFonts w:eastAsia="Times New Roman" w:cs="Times New Roman"/>
          <w:color w:val="444444"/>
          <w:szCs w:val="28"/>
          <w:lang w:eastAsia="ru-RU"/>
        </w:rPr>
      </w:pPr>
      <w:r w:rsidRPr="0060421D">
        <w:rPr>
          <w:rFonts w:eastAsia="Times New Roman" w:cs="Times New Roman"/>
          <w:color w:val="444444"/>
          <w:szCs w:val="28"/>
          <w:lang w:eastAsia="ru-RU"/>
        </w:rPr>
        <w:t>7) осуществляет продажу имущества муниципального учреждения (за исключением казенного учреждения) с публичных торгов в порядке, установленном для исполнения судебных решений, если имеющиеся у ликвидируемого муниципального учреждения денежные средства недостаточны для удовлетворения требований кредиторов;</w:t>
      </w:r>
      <w:r w:rsidRPr="0060421D">
        <w:rPr>
          <w:rFonts w:eastAsia="Times New Roman" w:cs="Times New Roman"/>
          <w:color w:val="444444"/>
          <w:szCs w:val="28"/>
          <w:lang w:eastAsia="ru-RU"/>
        </w:rPr>
        <w:br/>
      </w:r>
    </w:p>
    <w:p w:rsidR="001A7BCF" w:rsidRPr="0060421D" w:rsidRDefault="001A7BCF" w:rsidP="001A7BCF">
      <w:pPr>
        <w:spacing w:after="0"/>
        <w:ind w:firstLine="480"/>
        <w:textAlignment w:val="baseline"/>
        <w:rPr>
          <w:rFonts w:eastAsia="Times New Roman" w:cs="Times New Roman"/>
          <w:color w:val="444444"/>
          <w:szCs w:val="28"/>
          <w:lang w:eastAsia="ru-RU"/>
        </w:rPr>
      </w:pPr>
      <w:r w:rsidRPr="0060421D">
        <w:rPr>
          <w:rFonts w:eastAsia="Times New Roman" w:cs="Times New Roman"/>
          <w:color w:val="444444"/>
          <w:szCs w:val="28"/>
          <w:lang w:eastAsia="ru-RU"/>
        </w:rPr>
        <w:t xml:space="preserve">8) муниципальное казенное учреждение отвечает по своим обязательствам денежными средствами, находящимися в его распоряжении. При недостаточности указанных средств субсидиарную ответственность по обязательствам муниципального казенного учреждения несет собственник его имущества </w:t>
      </w:r>
      <w:r w:rsidR="003D12A0">
        <w:rPr>
          <w:rFonts w:eastAsia="Times New Roman" w:cs="Times New Roman"/>
          <w:color w:val="444444"/>
          <w:szCs w:val="28"/>
          <w:lang w:eastAsia="ru-RU"/>
        </w:rPr>
        <w:t>–Администрация Норкинского сельского поселения</w:t>
      </w:r>
      <w:r w:rsidRPr="0060421D">
        <w:rPr>
          <w:rFonts w:eastAsia="Times New Roman" w:cs="Times New Roman"/>
          <w:color w:val="444444"/>
          <w:szCs w:val="28"/>
          <w:lang w:eastAsia="ru-RU"/>
        </w:rPr>
        <w:t>;</w:t>
      </w:r>
      <w:r w:rsidRPr="0060421D">
        <w:rPr>
          <w:rFonts w:eastAsia="Times New Roman" w:cs="Times New Roman"/>
          <w:color w:val="444444"/>
          <w:szCs w:val="28"/>
          <w:lang w:eastAsia="ru-RU"/>
        </w:rPr>
        <w:br/>
      </w:r>
    </w:p>
    <w:p w:rsidR="001A7BCF" w:rsidRPr="0060421D" w:rsidRDefault="001A7BCF" w:rsidP="001A7BCF">
      <w:pPr>
        <w:spacing w:after="0"/>
        <w:ind w:firstLine="480"/>
        <w:textAlignment w:val="baseline"/>
        <w:rPr>
          <w:rFonts w:eastAsia="Times New Roman" w:cs="Times New Roman"/>
          <w:color w:val="444444"/>
          <w:szCs w:val="28"/>
          <w:lang w:eastAsia="ru-RU"/>
        </w:rPr>
      </w:pPr>
      <w:r w:rsidRPr="0060421D">
        <w:rPr>
          <w:rFonts w:eastAsia="Times New Roman" w:cs="Times New Roman"/>
          <w:color w:val="444444"/>
          <w:szCs w:val="28"/>
          <w:lang w:eastAsia="ru-RU"/>
        </w:rPr>
        <w:t>9) производит выплату денежных сумм кредиторам ликвидируемого учреждения в порядке очерёдности, установленной </w:t>
      </w:r>
      <w:hyperlink r:id="rId15" w:history="1">
        <w:r w:rsidRPr="0060421D">
          <w:rPr>
            <w:rFonts w:eastAsia="Times New Roman" w:cs="Times New Roman"/>
            <w:color w:val="3451A0"/>
            <w:szCs w:val="28"/>
            <w:u w:val="single"/>
            <w:lang w:eastAsia="ru-RU"/>
          </w:rPr>
          <w:t>Гражданским кодексом Российской Федерации</w:t>
        </w:r>
      </w:hyperlink>
      <w:r w:rsidRPr="0060421D">
        <w:rPr>
          <w:rFonts w:eastAsia="Times New Roman" w:cs="Times New Roman"/>
          <w:color w:val="444444"/>
          <w:szCs w:val="28"/>
          <w:lang w:eastAsia="ru-RU"/>
        </w:rPr>
        <w:t>, в соответствии с промежуточным ликвидационным балансом, начиная со дня его утверждения, за исключением кредиторов третьей и четвёртой очереди, выплаты которым производятся по истечении месяца со дня утверждения промежуточного ликвидационного баланса;</w:t>
      </w:r>
      <w:r w:rsidRPr="0060421D">
        <w:rPr>
          <w:rFonts w:eastAsia="Times New Roman" w:cs="Times New Roman"/>
          <w:color w:val="444444"/>
          <w:szCs w:val="28"/>
          <w:lang w:eastAsia="ru-RU"/>
        </w:rPr>
        <w:br/>
      </w:r>
    </w:p>
    <w:p w:rsidR="001A7BCF" w:rsidRPr="0060421D" w:rsidRDefault="001A7BCF" w:rsidP="001A7BCF">
      <w:pPr>
        <w:spacing w:after="0"/>
        <w:ind w:firstLine="480"/>
        <w:textAlignment w:val="baseline"/>
        <w:rPr>
          <w:rFonts w:eastAsia="Times New Roman" w:cs="Times New Roman"/>
          <w:color w:val="444444"/>
          <w:szCs w:val="28"/>
          <w:lang w:eastAsia="ru-RU"/>
        </w:rPr>
      </w:pPr>
      <w:r w:rsidRPr="0060421D">
        <w:rPr>
          <w:rFonts w:eastAsia="Times New Roman" w:cs="Times New Roman"/>
          <w:color w:val="444444"/>
          <w:szCs w:val="28"/>
          <w:lang w:eastAsia="ru-RU"/>
        </w:rPr>
        <w:t>10) после завершения расчетов с кредиторами составляет ликвидационный баланс, который утверждается Уполномоченным органом муниципального учреждения.</w:t>
      </w:r>
    </w:p>
    <w:p w:rsidR="003D12A0" w:rsidRDefault="003D12A0" w:rsidP="001A7BCF">
      <w:pPr>
        <w:spacing w:after="0"/>
        <w:ind w:firstLine="480"/>
        <w:textAlignment w:val="baseline"/>
        <w:rPr>
          <w:rFonts w:eastAsia="Times New Roman" w:cs="Times New Roman"/>
          <w:color w:val="444444"/>
          <w:szCs w:val="28"/>
          <w:lang w:eastAsia="ru-RU"/>
        </w:rPr>
      </w:pPr>
    </w:p>
    <w:p w:rsidR="001A7BCF" w:rsidRPr="0060421D" w:rsidRDefault="001A7BCF" w:rsidP="001A7BCF">
      <w:pPr>
        <w:spacing w:after="0"/>
        <w:ind w:firstLine="480"/>
        <w:textAlignment w:val="baseline"/>
        <w:rPr>
          <w:rFonts w:eastAsia="Times New Roman" w:cs="Times New Roman"/>
          <w:color w:val="444444"/>
          <w:szCs w:val="28"/>
          <w:lang w:eastAsia="ru-RU"/>
        </w:rPr>
      </w:pPr>
      <w:r w:rsidRPr="0060421D">
        <w:rPr>
          <w:rFonts w:eastAsia="Times New Roman" w:cs="Times New Roman"/>
          <w:color w:val="444444"/>
          <w:szCs w:val="28"/>
          <w:lang w:eastAsia="ru-RU"/>
        </w:rPr>
        <w:t xml:space="preserve">Ликвидационный баланс муниципального учреждения подлежит согласованию с </w:t>
      </w:r>
      <w:r w:rsidR="003D12A0">
        <w:rPr>
          <w:rFonts w:eastAsia="Times New Roman" w:cs="Times New Roman"/>
          <w:color w:val="444444"/>
          <w:szCs w:val="28"/>
          <w:lang w:eastAsia="ru-RU"/>
        </w:rPr>
        <w:t>А</w:t>
      </w:r>
      <w:r w:rsidRPr="0060421D">
        <w:rPr>
          <w:rFonts w:eastAsia="Times New Roman" w:cs="Times New Roman"/>
          <w:color w:val="444444"/>
          <w:szCs w:val="28"/>
          <w:lang w:eastAsia="ru-RU"/>
        </w:rPr>
        <w:t>дминистраци</w:t>
      </w:r>
      <w:r w:rsidR="003D12A0">
        <w:rPr>
          <w:rFonts w:eastAsia="Times New Roman" w:cs="Times New Roman"/>
          <w:color w:val="444444"/>
          <w:szCs w:val="28"/>
          <w:lang w:eastAsia="ru-RU"/>
        </w:rPr>
        <w:t>ей</w:t>
      </w:r>
      <w:r w:rsidR="0018605F">
        <w:rPr>
          <w:rFonts w:eastAsia="Times New Roman" w:cs="Times New Roman"/>
          <w:color w:val="444444"/>
          <w:szCs w:val="28"/>
          <w:lang w:eastAsia="ru-RU"/>
        </w:rPr>
        <w:t xml:space="preserve"> </w:t>
      </w:r>
      <w:proofErr w:type="spellStart"/>
      <w:r w:rsidR="003D12A0">
        <w:rPr>
          <w:rFonts w:eastAsia="Times New Roman" w:cs="Times New Roman"/>
          <w:color w:val="444444"/>
          <w:szCs w:val="28"/>
          <w:lang w:eastAsia="ru-RU"/>
        </w:rPr>
        <w:t>Норкинского</w:t>
      </w:r>
      <w:proofErr w:type="spellEnd"/>
      <w:r w:rsidR="003D12A0">
        <w:rPr>
          <w:rFonts w:eastAsia="Times New Roman" w:cs="Times New Roman"/>
          <w:color w:val="444444"/>
          <w:szCs w:val="28"/>
          <w:lang w:eastAsia="ru-RU"/>
        </w:rPr>
        <w:t xml:space="preserve"> сельского поселения</w:t>
      </w:r>
      <w:r w:rsidRPr="0060421D">
        <w:rPr>
          <w:rFonts w:eastAsia="Times New Roman" w:cs="Times New Roman"/>
          <w:color w:val="444444"/>
          <w:szCs w:val="28"/>
          <w:lang w:eastAsia="ru-RU"/>
        </w:rPr>
        <w:t>.</w:t>
      </w:r>
      <w:r w:rsidRPr="0060421D">
        <w:rPr>
          <w:rFonts w:eastAsia="Times New Roman" w:cs="Times New Roman"/>
          <w:color w:val="444444"/>
          <w:szCs w:val="28"/>
          <w:lang w:eastAsia="ru-RU"/>
        </w:rPr>
        <w:br/>
      </w:r>
    </w:p>
    <w:p w:rsidR="001A7BCF" w:rsidRPr="0060421D" w:rsidRDefault="001A7BCF" w:rsidP="001A7BCF">
      <w:pPr>
        <w:spacing w:after="0"/>
        <w:ind w:firstLine="480"/>
        <w:textAlignment w:val="baseline"/>
        <w:rPr>
          <w:rFonts w:eastAsia="Times New Roman" w:cs="Times New Roman"/>
          <w:color w:val="444444"/>
          <w:szCs w:val="28"/>
          <w:lang w:eastAsia="ru-RU"/>
        </w:rPr>
      </w:pPr>
      <w:r w:rsidRPr="0060421D">
        <w:rPr>
          <w:rFonts w:eastAsia="Times New Roman" w:cs="Times New Roman"/>
          <w:color w:val="444444"/>
          <w:szCs w:val="28"/>
          <w:lang w:eastAsia="ru-RU"/>
        </w:rPr>
        <w:t>2</w:t>
      </w:r>
      <w:r w:rsidR="003D12A0">
        <w:rPr>
          <w:rFonts w:eastAsia="Times New Roman" w:cs="Times New Roman"/>
          <w:color w:val="444444"/>
          <w:szCs w:val="28"/>
          <w:lang w:eastAsia="ru-RU"/>
        </w:rPr>
        <w:t>4</w:t>
      </w:r>
      <w:r w:rsidRPr="0060421D">
        <w:rPr>
          <w:rFonts w:eastAsia="Times New Roman" w:cs="Times New Roman"/>
          <w:color w:val="444444"/>
          <w:szCs w:val="28"/>
          <w:lang w:eastAsia="ru-RU"/>
        </w:rPr>
        <w:t>.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r w:rsidRPr="0060421D">
        <w:rPr>
          <w:rFonts w:eastAsia="Times New Roman" w:cs="Times New Roman"/>
          <w:color w:val="444444"/>
          <w:szCs w:val="28"/>
          <w:lang w:eastAsia="ru-RU"/>
        </w:rPr>
        <w:br/>
      </w:r>
    </w:p>
    <w:p w:rsidR="001A7BCF" w:rsidRPr="0060421D" w:rsidRDefault="001A7BCF" w:rsidP="001A7BCF">
      <w:pPr>
        <w:spacing w:after="0"/>
        <w:ind w:firstLine="480"/>
        <w:textAlignment w:val="baseline"/>
        <w:rPr>
          <w:rFonts w:eastAsia="Times New Roman" w:cs="Times New Roman"/>
          <w:color w:val="444444"/>
          <w:szCs w:val="28"/>
          <w:lang w:eastAsia="ru-RU"/>
        </w:rPr>
      </w:pPr>
      <w:r w:rsidRPr="0060421D">
        <w:rPr>
          <w:rFonts w:eastAsia="Times New Roman" w:cs="Times New Roman"/>
          <w:color w:val="444444"/>
          <w:szCs w:val="28"/>
          <w:lang w:eastAsia="ru-RU"/>
        </w:rPr>
        <w:t>2</w:t>
      </w:r>
      <w:r w:rsidR="003D12A0">
        <w:rPr>
          <w:rFonts w:eastAsia="Times New Roman" w:cs="Times New Roman"/>
          <w:color w:val="444444"/>
          <w:szCs w:val="28"/>
          <w:lang w:eastAsia="ru-RU"/>
        </w:rPr>
        <w:t>5</w:t>
      </w:r>
      <w:r w:rsidRPr="0060421D">
        <w:rPr>
          <w:rFonts w:eastAsia="Times New Roman" w:cs="Times New Roman"/>
          <w:color w:val="444444"/>
          <w:szCs w:val="28"/>
          <w:lang w:eastAsia="ru-RU"/>
        </w:rPr>
        <w:t xml:space="preserve">. Имущество муниципального бюджетного учреждения, оставшееся после удовлетворения требований кредиторов, а также имущество, на </w:t>
      </w:r>
      <w:r w:rsidRPr="0060421D">
        <w:rPr>
          <w:rFonts w:eastAsia="Times New Roman" w:cs="Times New Roman"/>
          <w:color w:val="444444"/>
          <w:szCs w:val="28"/>
          <w:lang w:eastAsia="ru-RU"/>
        </w:rPr>
        <w:lastRenderedPageBreak/>
        <w:t xml:space="preserve">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 </w:t>
      </w:r>
      <w:proofErr w:type="gramStart"/>
      <w:r w:rsidR="003D12A0">
        <w:rPr>
          <w:rFonts w:eastAsia="Times New Roman" w:cs="Times New Roman"/>
          <w:color w:val="444444"/>
          <w:szCs w:val="28"/>
          <w:lang w:eastAsia="ru-RU"/>
        </w:rPr>
        <w:t>–</w:t>
      </w:r>
      <w:proofErr w:type="spellStart"/>
      <w:r w:rsidR="003D12A0">
        <w:rPr>
          <w:rFonts w:eastAsia="Times New Roman" w:cs="Times New Roman"/>
          <w:color w:val="444444"/>
          <w:szCs w:val="28"/>
          <w:lang w:eastAsia="ru-RU"/>
        </w:rPr>
        <w:t>А</w:t>
      </w:r>
      <w:proofErr w:type="gramEnd"/>
      <w:r w:rsidR="003D12A0">
        <w:rPr>
          <w:rFonts w:eastAsia="Times New Roman" w:cs="Times New Roman"/>
          <w:color w:val="444444"/>
          <w:szCs w:val="28"/>
          <w:lang w:eastAsia="ru-RU"/>
        </w:rPr>
        <w:t>дминистрции</w:t>
      </w:r>
      <w:proofErr w:type="spellEnd"/>
      <w:r w:rsidR="0018605F">
        <w:rPr>
          <w:rFonts w:eastAsia="Times New Roman" w:cs="Times New Roman"/>
          <w:color w:val="444444"/>
          <w:szCs w:val="28"/>
          <w:lang w:eastAsia="ru-RU"/>
        </w:rPr>
        <w:t xml:space="preserve"> </w:t>
      </w:r>
      <w:proofErr w:type="spellStart"/>
      <w:r w:rsidR="003D12A0">
        <w:rPr>
          <w:rFonts w:eastAsia="Times New Roman" w:cs="Times New Roman"/>
          <w:color w:val="444444"/>
          <w:szCs w:val="28"/>
          <w:lang w:eastAsia="ru-RU"/>
        </w:rPr>
        <w:t>Норкинского</w:t>
      </w:r>
      <w:proofErr w:type="spellEnd"/>
      <w:r w:rsidR="003D12A0">
        <w:rPr>
          <w:rFonts w:eastAsia="Times New Roman" w:cs="Times New Roman"/>
          <w:color w:val="444444"/>
          <w:szCs w:val="28"/>
          <w:lang w:eastAsia="ru-RU"/>
        </w:rPr>
        <w:t xml:space="preserve"> сельского поселения</w:t>
      </w:r>
      <w:r w:rsidRPr="0060421D">
        <w:rPr>
          <w:rFonts w:eastAsia="Times New Roman" w:cs="Times New Roman"/>
          <w:color w:val="444444"/>
          <w:szCs w:val="28"/>
          <w:lang w:eastAsia="ru-RU"/>
        </w:rPr>
        <w:t>.</w:t>
      </w:r>
      <w:r w:rsidRPr="0060421D">
        <w:rPr>
          <w:rFonts w:eastAsia="Times New Roman" w:cs="Times New Roman"/>
          <w:color w:val="444444"/>
          <w:szCs w:val="28"/>
          <w:lang w:eastAsia="ru-RU"/>
        </w:rPr>
        <w:br/>
      </w:r>
    </w:p>
    <w:p w:rsidR="001A7BCF" w:rsidRPr="0060421D" w:rsidRDefault="001A7BCF" w:rsidP="001A7BCF">
      <w:pPr>
        <w:spacing w:after="0"/>
        <w:ind w:firstLine="480"/>
        <w:textAlignment w:val="baseline"/>
        <w:rPr>
          <w:rFonts w:eastAsia="Times New Roman" w:cs="Times New Roman"/>
          <w:color w:val="444444"/>
          <w:szCs w:val="28"/>
          <w:lang w:eastAsia="ru-RU"/>
        </w:rPr>
      </w:pPr>
      <w:r w:rsidRPr="0060421D">
        <w:rPr>
          <w:rFonts w:eastAsia="Times New Roman" w:cs="Times New Roman"/>
          <w:color w:val="444444"/>
          <w:szCs w:val="28"/>
          <w:lang w:eastAsia="ru-RU"/>
        </w:rPr>
        <w:t>2</w:t>
      </w:r>
      <w:r w:rsidR="00173591">
        <w:rPr>
          <w:rFonts w:eastAsia="Times New Roman" w:cs="Times New Roman"/>
          <w:color w:val="444444"/>
          <w:szCs w:val="28"/>
          <w:lang w:eastAsia="ru-RU"/>
        </w:rPr>
        <w:t>6</w:t>
      </w:r>
      <w:r w:rsidRPr="0060421D">
        <w:rPr>
          <w:rFonts w:eastAsia="Times New Roman" w:cs="Times New Roman"/>
          <w:color w:val="444444"/>
          <w:szCs w:val="28"/>
          <w:lang w:eastAsia="ru-RU"/>
        </w:rPr>
        <w:t>. Ликвидация муниципального учреждения считается завершенной, а муниципальное учреждение - прекратившим существование после внесения об этом записи в Единый государственный реестр юридических лиц.</w:t>
      </w:r>
      <w:r w:rsidRPr="0060421D">
        <w:rPr>
          <w:rFonts w:eastAsia="Times New Roman" w:cs="Times New Roman"/>
          <w:color w:val="444444"/>
          <w:szCs w:val="28"/>
          <w:lang w:eastAsia="ru-RU"/>
        </w:rPr>
        <w:br/>
      </w:r>
    </w:p>
    <w:p w:rsidR="001A7BCF" w:rsidRPr="0060421D" w:rsidRDefault="001A7BCF" w:rsidP="001A7BCF">
      <w:pPr>
        <w:spacing w:after="240"/>
        <w:jc w:val="center"/>
        <w:textAlignment w:val="baseline"/>
        <w:outlineLvl w:val="2"/>
        <w:rPr>
          <w:rFonts w:eastAsia="Times New Roman" w:cs="Times New Roman"/>
          <w:b/>
          <w:bCs/>
          <w:color w:val="444444"/>
          <w:szCs w:val="28"/>
          <w:lang w:eastAsia="ru-RU"/>
        </w:rPr>
      </w:pPr>
      <w:r w:rsidRPr="0060421D">
        <w:rPr>
          <w:rFonts w:eastAsia="Times New Roman" w:cs="Times New Roman"/>
          <w:b/>
          <w:bCs/>
          <w:color w:val="444444"/>
          <w:szCs w:val="28"/>
          <w:lang w:eastAsia="ru-RU"/>
        </w:rPr>
        <w:t>V. Утверждение устава муниципального бюджетного</w:t>
      </w:r>
      <w:r w:rsidRPr="0060421D">
        <w:rPr>
          <w:rFonts w:eastAsia="Times New Roman" w:cs="Times New Roman"/>
          <w:b/>
          <w:bCs/>
          <w:color w:val="444444"/>
          <w:szCs w:val="28"/>
          <w:lang w:eastAsia="ru-RU"/>
        </w:rPr>
        <w:br/>
        <w:t>или казённого учреждения и внесение в него изменений</w:t>
      </w:r>
    </w:p>
    <w:p w:rsidR="001A7BCF" w:rsidRPr="0060421D" w:rsidRDefault="001A7BCF" w:rsidP="001A7BCF">
      <w:pPr>
        <w:spacing w:after="0"/>
        <w:textAlignment w:val="baseline"/>
        <w:rPr>
          <w:rFonts w:eastAsia="Times New Roman" w:cs="Times New Roman"/>
          <w:color w:val="444444"/>
          <w:szCs w:val="28"/>
          <w:lang w:eastAsia="ru-RU"/>
        </w:rPr>
      </w:pPr>
    </w:p>
    <w:p w:rsidR="001A7BCF" w:rsidRPr="0060421D" w:rsidRDefault="001A7BCF" w:rsidP="001A7BCF">
      <w:pPr>
        <w:spacing w:after="0"/>
        <w:ind w:firstLine="480"/>
        <w:textAlignment w:val="baseline"/>
        <w:rPr>
          <w:rFonts w:eastAsia="Times New Roman" w:cs="Times New Roman"/>
          <w:color w:val="444444"/>
          <w:szCs w:val="28"/>
          <w:lang w:eastAsia="ru-RU"/>
        </w:rPr>
      </w:pPr>
      <w:r w:rsidRPr="0060421D">
        <w:rPr>
          <w:rFonts w:eastAsia="Times New Roman" w:cs="Times New Roman"/>
          <w:color w:val="444444"/>
          <w:szCs w:val="28"/>
          <w:lang w:eastAsia="ru-RU"/>
        </w:rPr>
        <w:t>2</w:t>
      </w:r>
      <w:r w:rsidR="00173591">
        <w:rPr>
          <w:rFonts w:eastAsia="Times New Roman" w:cs="Times New Roman"/>
          <w:color w:val="444444"/>
          <w:szCs w:val="28"/>
          <w:lang w:eastAsia="ru-RU"/>
        </w:rPr>
        <w:t>7</w:t>
      </w:r>
      <w:r w:rsidRPr="0060421D">
        <w:rPr>
          <w:rFonts w:eastAsia="Times New Roman" w:cs="Times New Roman"/>
          <w:color w:val="444444"/>
          <w:szCs w:val="28"/>
          <w:lang w:eastAsia="ru-RU"/>
        </w:rPr>
        <w:t>. Устав либо Положение (для казенного учреждения в случаях, установленных законом, нормативными правовыми актами Президента Российской Федерации или Правительства Российской Федерации) муниципального учреждения, а также вносимые в него изменения утверждаются Уполномоченным органом муниципального учреждения.</w:t>
      </w:r>
    </w:p>
    <w:p w:rsidR="001A7BCF" w:rsidRPr="0060421D" w:rsidRDefault="001A7BCF" w:rsidP="001A7BCF">
      <w:pPr>
        <w:spacing w:after="0"/>
        <w:ind w:firstLine="480"/>
        <w:textAlignment w:val="baseline"/>
        <w:rPr>
          <w:rFonts w:eastAsia="Times New Roman" w:cs="Times New Roman"/>
          <w:color w:val="444444"/>
          <w:szCs w:val="28"/>
          <w:lang w:eastAsia="ru-RU"/>
        </w:rPr>
      </w:pPr>
    </w:p>
    <w:p w:rsidR="001A7BCF" w:rsidRPr="0060421D" w:rsidRDefault="001A7BCF" w:rsidP="001A7BCF">
      <w:pPr>
        <w:spacing w:after="0"/>
        <w:ind w:firstLine="480"/>
        <w:textAlignment w:val="baseline"/>
        <w:rPr>
          <w:rFonts w:eastAsia="Times New Roman" w:cs="Times New Roman"/>
          <w:color w:val="444444"/>
          <w:szCs w:val="28"/>
          <w:lang w:eastAsia="ru-RU"/>
        </w:rPr>
      </w:pPr>
      <w:r w:rsidRPr="0060421D">
        <w:rPr>
          <w:rFonts w:eastAsia="Times New Roman" w:cs="Times New Roman"/>
          <w:color w:val="444444"/>
          <w:szCs w:val="28"/>
          <w:lang w:eastAsia="ru-RU"/>
        </w:rPr>
        <w:t>2</w:t>
      </w:r>
      <w:r w:rsidR="00173591">
        <w:rPr>
          <w:rFonts w:eastAsia="Times New Roman" w:cs="Times New Roman"/>
          <w:color w:val="444444"/>
          <w:szCs w:val="28"/>
          <w:lang w:eastAsia="ru-RU"/>
        </w:rPr>
        <w:t>8</w:t>
      </w:r>
      <w:r w:rsidRPr="0060421D">
        <w:rPr>
          <w:rFonts w:eastAsia="Times New Roman" w:cs="Times New Roman"/>
          <w:color w:val="444444"/>
          <w:szCs w:val="28"/>
          <w:lang w:eastAsia="ru-RU"/>
        </w:rPr>
        <w:t>. Устав должен содержать:</w:t>
      </w:r>
      <w:r w:rsidRPr="0060421D">
        <w:rPr>
          <w:rFonts w:eastAsia="Times New Roman" w:cs="Times New Roman"/>
          <w:color w:val="444444"/>
          <w:szCs w:val="28"/>
          <w:lang w:eastAsia="ru-RU"/>
        </w:rPr>
        <w:br/>
      </w:r>
    </w:p>
    <w:p w:rsidR="001A7BCF" w:rsidRPr="0060421D" w:rsidRDefault="001A7BCF" w:rsidP="001A7BCF">
      <w:pPr>
        <w:spacing w:after="0"/>
        <w:ind w:firstLine="480"/>
        <w:textAlignment w:val="baseline"/>
        <w:rPr>
          <w:rFonts w:eastAsia="Times New Roman" w:cs="Times New Roman"/>
          <w:color w:val="444444"/>
          <w:szCs w:val="28"/>
          <w:lang w:eastAsia="ru-RU"/>
        </w:rPr>
      </w:pPr>
      <w:r w:rsidRPr="0060421D">
        <w:rPr>
          <w:rFonts w:eastAsia="Times New Roman" w:cs="Times New Roman"/>
          <w:color w:val="444444"/>
          <w:szCs w:val="28"/>
          <w:lang w:eastAsia="ru-RU"/>
        </w:rPr>
        <w:t>1) общие положения, устанавливающие в том числе: наименование муниципального учреждения с указанием в наименовании его типа; информацию о месте нахождения муниципального учреждения; наименование Уполномоченного органа и собственника имущества муниципального учреждения;</w:t>
      </w:r>
    </w:p>
    <w:p w:rsidR="001A7BCF" w:rsidRPr="0060421D" w:rsidRDefault="001A7BCF" w:rsidP="001A7BCF">
      <w:pPr>
        <w:spacing w:after="0"/>
        <w:ind w:firstLine="480"/>
        <w:textAlignment w:val="baseline"/>
        <w:rPr>
          <w:rFonts w:eastAsia="Times New Roman" w:cs="Times New Roman"/>
          <w:color w:val="444444"/>
          <w:szCs w:val="28"/>
          <w:lang w:eastAsia="ru-RU"/>
        </w:rPr>
      </w:pPr>
      <w:r w:rsidRPr="0060421D">
        <w:rPr>
          <w:rFonts w:eastAsia="Times New Roman" w:cs="Times New Roman"/>
          <w:color w:val="444444"/>
          <w:szCs w:val="28"/>
          <w:lang w:eastAsia="ru-RU"/>
        </w:rPr>
        <w:t>2) предмет и цели деятельности муниципального учреждения в соответствии с федеральным законом, иным нормативным правовым актом, муниципальным правовым актом,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r w:rsidRPr="0060421D">
        <w:rPr>
          <w:rFonts w:eastAsia="Times New Roman" w:cs="Times New Roman"/>
          <w:color w:val="444444"/>
          <w:szCs w:val="28"/>
          <w:lang w:eastAsia="ru-RU"/>
        </w:rPr>
        <w:br/>
      </w:r>
    </w:p>
    <w:p w:rsidR="001A7BCF" w:rsidRPr="0060421D" w:rsidRDefault="001A7BCF" w:rsidP="001A7BCF">
      <w:pPr>
        <w:spacing w:after="0"/>
        <w:ind w:firstLine="480"/>
        <w:textAlignment w:val="baseline"/>
        <w:rPr>
          <w:rFonts w:eastAsia="Times New Roman" w:cs="Times New Roman"/>
          <w:color w:val="444444"/>
          <w:szCs w:val="28"/>
          <w:lang w:eastAsia="ru-RU"/>
        </w:rPr>
      </w:pPr>
      <w:r w:rsidRPr="0060421D">
        <w:rPr>
          <w:rFonts w:eastAsia="Times New Roman" w:cs="Times New Roman"/>
          <w:color w:val="444444"/>
          <w:szCs w:val="28"/>
          <w:lang w:eastAsia="ru-RU"/>
        </w:rPr>
        <w:t>3) раздел об организации деятельности и управлении муниципальным учреждением, содержащий в том числе сведения о структуре, компетенции органов управления учреждения, порядок их формирования, сроки полномочий и порядок деятельности таких органов, а также положения об ответственности руководителя учреждения;</w:t>
      </w:r>
      <w:r w:rsidRPr="0060421D">
        <w:rPr>
          <w:rFonts w:eastAsia="Times New Roman" w:cs="Times New Roman"/>
          <w:color w:val="444444"/>
          <w:szCs w:val="28"/>
          <w:lang w:eastAsia="ru-RU"/>
        </w:rPr>
        <w:br/>
      </w:r>
    </w:p>
    <w:p w:rsidR="001A7BCF" w:rsidRPr="0060421D" w:rsidRDefault="001A7BCF" w:rsidP="001A7BCF">
      <w:pPr>
        <w:spacing w:after="0"/>
        <w:ind w:firstLine="480"/>
        <w:textAlignment w:val="baseline"/>
        <w:rPr>
          <w:rFonts w:eastAsia="Times New Roman" w:cs="Times New Roman"/>
          <w:color w:val="444444"/>
          <w:szCs w:val="28"/>
          <w:lang w:eastAsia="ru-RU"/>
        </w:rPr>
      </w:pPr>
      <w:r w:rsidRPr="0060421D">
        <w:rPr>
          <w:rFonts w:eastAsia="Times New Roman" w:cs="Times New Roman"/>
          <w:color w:val="444444"/>
          <w:szCs w:val="28"/>
          <w:lang w:eastAsia="ru-RU"/>
        </w:rPr>
        <w:t>4) раздел об имуществе и финансовом обеспечении учреждения, содержащий в том числе:</w:t>
      </w:r>
      <w:r w:rsidRPr="0060421D">
        <w:rPr>
          <w:rFonts w:eastAsia="Times New Roman" w:cs="Times New Roman"/>
          <w:color w:val="444444"/>
          <w:szCs w:val="28"/>
          <w:lang w:eastAsia="ru-RU"/>
        </w:rPr>
        <w:br/>
      </w:r>
    </w:p>
    <w:p w:rsidR="001A7BCF" w:rsidRPr="0060421D" w:rsidRDefault="001A7BCF" w:rsidP="001A7BCF">
      <w:pPr>
        <w:spacing w:after="0"/>
        <w:ind w:firstLine="480"/>
        <w:textAlignment w:val="baseline"/>
        <w:rPr>
          <w:rFonts w:eastAsia="Times New Roman" w:cs="Times New Roman"/>
          <w:color w:val="444444"/>
          <w:szCs w:val="28"/>
          <w:lang w:eastAsia="ru-RU"/>
        </w:rPr>
      </w:pPr>
      <w:r w:rsidRPr="0060421D">
        <w:rPr>
          <w:rFonts w:eastAsia="Times New Roman" w:cs="Times New Roman"/>
          <w:color w:val="444444"/>
          <w:szCs w:val="28"/>
          <w:lang w:eastAsia="ru-RU"/>
        </w:rPr>
        <w:t xml:space="preserve">а) порядок распоряжения имуществом, приобретенным муниципальным бюджетным учреждением (за исключением имущества, приобретенного за </w:t>
      </w:r>
      <w:r w:rsidRPr="0060421D">
        <w:rPr>
          <w:rFonts w:eastAsia="Times New Roman" w:cs="Times New Roman"/>
          <w:color w:val="444444"/>
          <w:szCs w:val="28"/>
          <w:lang w:eastAsia="ru-RU"/>
        </w:rPr>
        <w:lastRenderedPageBreak/>
        <w:t>счет средств, выделенных учреждению собственником на приобретение такого имущества);</w:t>
      </w:r>
      <w:r w:rsidRPr="0060421D">
        <w:rPr>
          <w:rFonts w:eastAsia="Times New Roman" w:cs="Times New Roman"/>
          <w:color w:val="444444"/>
          <w:szCs w:val="28"/>
          <w:lang w:eastAsia="ru-RU"/>
        </w:rPr>
        <w:br/>
      </w:r>
    </w:p>
    <w:p w:rsidR="001A7BCF" w:rsidRPr="0060421D" w:rsidRDefault="001A7BCF" w:rsidP="001A7BCF">
      <w:pPr>
        <w:spacing w:after="0"/>
        <w:ind w:firstLine="480"/>
        <w:textAlignment w:val="baseline"/>
        <w:rPr>
          <w:rFonts w:eastAsia="Times New Roman" w:cs="Times New Roman"/>
          <w:color w:val="444444"/>
          <w:szCs w:val="28"/>
          <w:lang w:eastAsia="ru-RU"/>
        </w:rPr>
      </w:pPr>
      <w:r w:rsidRPr="0060421D">
        <w:rPr>
          <w:rFonts w:eastAsia="Times New Roman" w:cs="Times New Roman"/>
          <w:color w:val="444444"/>
          <w:szCs w:val="28"/>
          <w:lang w:eastAsia="ru-RU"/>
        </w:rPr>
        <w:t>б) 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r w:rsidRPr="0060421D">
        <w:rPr>
          <w:rFonts w:eastAsia="Times New Roman" w:cs="Times New Roman"/>
          <w:color w:val="444444"/>
          <w:szCs w:val="28"/>
          <w:lang w:eastAsia="ru-RU"/>
        </w:rPr>
        <w:br/>
      </w:r>
    </w:p>
    <w:p w:rsidR="001A7BCF" w:rsidRPr="0060421D" w:rsidRDefault="001A7BCF" w:rsidP="001A7BCF">
      <w:pPr>
        <w:spacing w:after="0"/>
        <w:ind w:firstLine="480"/>
        <w:textAlignment w:val="baseline"/>
        <w:rPr>
          <w:rFonts w:eastAsia="Times New Roman" w:cs="Times New Roman"/>
          <w:color w:val="444444"/>
          <w:szCs w:val="28"/>
          <w:lang w:eastAsia="ru-RU"/>
        </w:rPr>
      </w:pPr>
      <w:r w:rsidRPr="0060421D">
        <w:rPr>
          <w:rFonts w:eastAsia="Times New Roman" w:cs="Times New Roman"/>
          <w:color w:val="444444"/>
          <w:szCs w:val="28"/>
          <w:lang w:eastAsia="ru-RU"/>
        </w:rPr>
        <w:t>в) порядок осуществления крупных сделок и сделок, в совершении которых имеется заинтересованность;</w:t>
      </w:r>
      <w:r w:rsidRPr="0060421D">
        <w:rPr>
          <w:rFonts w:eastAsia="Times New Roman" w:cs="Times New Roman"/>
          <w:color w:val="444444"/>
          <w:szCs w:val="28"/>
          <w:lang w:eastAsia="ru-RU"/>
        </w:rPr>
        <w:br/>
      </w:r>
    </w:p>
    <w:p w:rsidR="001A7BCF" w:rsidRPr="0060421D" w:rsidRDefault="001A7BCF" w:rsidP="001A7BCF">
      <w:pPr>
        <w:spacing w:after="0"/>
        <w:ind w:firstLine="480"/>
        <w:textAlignment w:val="baseline"/>
        <w:rPr>
          <w:rFonts w:eastAsia="Times New Roman" w:cs="Times New Roman"/>
          <w:color w:val="444444"/>
          <w:szCs w:val="28"/>
          <w:lang w:eastAsia="ru-RU"/>
        </w:rPr>
      </w:pPr>
      <w:r w:rsidRPr="0060421D">
        <w:rPr>
          <w:rFonts w:eastAsia="Times New Roman" w:cs="Times New Roman"/>
          <w:color w:val="444444"/>
          <w:szCs w:val="28"/>
          <w:lang w:eastAsia="ru-RU"/>
        </w:rPr>
        <w:t xml:space="preserve">г) 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бюджета </w:t>
      </w:r>
      <w:r w:rsidR="00173591">
        <w:rPr>
          <w:rFonts w:eastAsia="Times New Roman" w:cs="Times New Roman"/>
          <w:color w:val="444444"/>
          <w:szCs w:val="28"/>
          <w:lang w:eastAsia="ru-RU"/>
        </w:rPr>
        <w:t>Норкинского сельского поселения</w:t>
      </w:r>
      <w:r w:rsidRPr="0060421D">
        <w:rPr>
          <w:rFonts w:eastAsia="Times New Roman" w:cs="Times New Roman"/>
          <w:color w:val="444444"/>
          <w:szCs w:val="28"/>
          <w:lang w:eastAsia="ru-RU"/>
        </w:rPr>
        <w:t>;</w:t>
      </w:r>
      <w:r w:rsidRPr="0060421D">
        <w:rPr>
          <w:rFonts w:eastAsia="Times New Roman" w:cs="Times New Roman"/>
          <w:color w:val="444444"/>
          <w:szCs w:val="28"/>
          <w:lang w:eastAsia="ru-RU"/>
        </w:rPr>
        <w:br/>
      </w:r>
    </w:p>
    <w:p w:rsidR="001A7BCF" w:rsidRPr="0060421D" w:rsidRDefault="001A7BCF" w:rsidP="001A7BCF">
      <w:pPr>
        <w:spacing w:after="0"/>
        <w:ind w:firstLine="480"/>
        <w:textAlignment w:val="baseline"/>
        <w:rPr>
          <w:rFonts w:eastAsia="Times New Roman" w:cs="Times New Roman"/>
          <w:color w:val="444444"/>
          <w:szCs w:val="28"/>
          <w:lang w:eastAsia="ru-RU"/>
        </w:rPr>
      </w:pPr>
      <w:r w:rsidRPr="0060421D">
        <w:rPr>
          <w:rFonts w:eastAsia="Times New Roman" w:cs="Times New Roman"/>
          <w:color w:val="444444"/>
          <w:szCs w:val="28"/>
          <w:lang w:eastAsia="ru-RU"/>
        </w:rPr>
        <w:t>д) положения об открытии лицевых счетов муниципальному учреждению в органах Федерального казначейства;</w:t>
      </w:r>
      <w:r w:rsidRPr="0060421D">
        <w:rPr>
          <w:rFonts w:eastAsia="Times New Roman" w:cs="Times New Roman"/>
          <w:color w:val="444444"/>
          <w:szCs w:val="28"/>
          <w:lang w:eastAsia="ru-RU"/>
        </w:rPr>
        <w:br/>
      </w:r>
    </w:p>
    <w:p w:rsidR="001A7BCF" w:rsidRPr="0060421D" w:rsidRDefault="001A7BCF" w:rsidP="001A7BCF">
      <w:pPr>
        <w:spacing w:after="0"/>
        <w:ind w:firstLine="480"/>
        <w:textAlignment w:val="baseline"/>
        <w:rPr>
          <w:rFonts w:eastAsia="Times New Roman" w:cs="Times New Roman"/>
          <w:color w:val="444444"/>
          <w:szCs w:val="28"/>
          <w:lang w:eastAsia="ru-RU"/>
        </w:rPr>
      </w:pPr>
      <w:r w:rsidRPr="0060421D">
        <w:rPr>
          <w:rFonts w:eastAsia="Times New Roman" w:cs="Times New Roman"/>
          <w:color w:val="444444"/>
          <w:szCs w:val="28"/>
          <w:lang w:eastAsia="ru-RU"/>
        </w:rPr>
        <w:t>е) положения о ликвидации муниципального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w:t>
      </w:r>
      <w:r w:rsidRPr="0060421D">
        <w:rPr>
          <w:rFonts w:eastAsia="Times New Roman" w:cs="Times New Roman"/>
          <w:color w:val="444444"/>
          <w:szCs w:val="28"/>
          <w:lang w:eastAsia="ru-RU"/>
        </w:rPr>
        <w:br/>
      </w:r>
    </w:p>
    <w:p w:rsidR="001A7BCF" w:rsidRPr="0060421D" w:rsidRDefault="001A7BCF" w:rsidP="001A7BCF">
      <w:pPr>
        <w:spacing w:after="0"/>
        <w:ind w:firstLine="480"/>
        <w:textAlignment w:val="baseline"/>
        <w:rPr>
          <w:rFonts w:eastAsia="Times New Roman" w:cs="Times New Roman"/>
          <w:color w:val="444444"/>
          <w:szCs w:val="28"/>
          <w:lang w:eastAsia="ru-RU"/>
        </w:rPr>
      </w:pPr>
      <w:r w:rsidRPr="0060421D">
        <w:rPr>
          <w:rFonts w:eastAsia="Times New Roman" w:cs="Times New Roman"/>
          <w:color w:val="444444"/>
          <w:szCs w:val="28"/>
          <w:lang w:eastAsia="ru-RU"/>
        </w:rPr>
        <w:t xml:space="preserve">ж) указание на субсидиарную ответственность </w:t>
      </w:r>
      <w:r w:rsidR="00173591">
        <w:rPr>
          <w:rFonts w:eastAsia="Times New Roman" w:cs="Times New Roman"/>
          <w:color w:val="444444"/>
          <w:szCs w:val="28"/>
          <w:lang w:eastAsia="ru-RU"/>
        </w:rPr>
        <w:t>Норкинского сельского поселения</w:t>
      </w:r>
      <w:r w:rsidRPr="0060421D">
        <w:rPr>
          <w:rFonts w:eastAsia="Times New Roman" w:cs="Times New Roman"/>
          <w:color w:val="444444"/>
          <w:szCs w:val="28"/>
          <w:lang w:eastAsia="ru-RU"/>
        </w:rPr>
        <w:t xml:space="preserve"> по обязательствам муниципального казенного учреждения;</w:t>
      </w:r>
      <w:r w:rsidRPr="0060421D">
        <w:rPr>
          <w:rFonts w:eastAsia="Times New Roman" w:cs="Times New Roman"/>
          <w:color w:val="444444"/>
          <w:szCs w:val="28"/>
          <w:lang w:eastAsia="ru-RU"/>
        </w:rPr>
        <w:br/>
      </w:r>
    </w:p>
    <w:p w:rsidR="001A7BCF" w:rsidRPr="0060421D" w:rsidRDefault="001A7BCF" w:rsidP="001A7BCF">
      <w:pPr>
        <w:spacing w:after="0"/>
        <w:ind w:firstLine="480"/>
        <w:textAlignment w:val="baseline"/>
        <w:rPr>
          <w:rFonts w:eastAsia="Times New Roman" w:cs="Times New Roman"/>
          <w:color w:val="444444"/>
          <w:szCs w:val="28"/>
          <w:lang w:eastAsia="ru-RU"/>
        </w:rPr>
      </w:pPr>
      <w:r w:rsidRPr="0060421D">
        <w:rPr>
          <w:rFonts w:eastAsia="Times New Roman" w:cs="Times New Roman"/>
          <w:color w:val="444444"/>
          <w:szCs w:val="28"/>
          <w:lang w:eastAsia="ru-RU"/>
        </w:rPr>
        <w:t>5) иные разделы - в случаях, предусмотренных федеральными законами.</w:t>
      </w:r>
      <w:r w:rsidRPr="0060421D">
        <w:rPr>
          <w:rFonts w:eastAsia="Times New Roman" w:cs="Times New Roman"/>
          <w:color w:val="444444"/>
          <w:szCs w:val="28"/>
          <w:lang w:eastAsia="ru-RU"/>
        </w:rPr>
        <w:br/>
      </w:r>
    </w:p>
    <w:p w:rsidR="001A7BCF" w:rsidRPr="0060421D" w:rsidRDefault="001A7BCF" w:rsidP="001A7BCF">
      <w:pPr>
        <w:spacing w:after="0"/>
        <w:ind w:firstLine="480"/>
        <w:textAlignment w:val="baseline"/>
        <w:rPr>
          <w:rFonts w:eastAsia="Times New Roman" w:cs="Times New Roman"/>
          <w:color w:val="444444"/>
          <w:szCs w:val="28"/>
          <w:lang w:eastAsia="ru-RU"/>
        </w:rPr>
      </w:pPr>
      <w:r w:rsidRPr="0060421D">
        <w:rPr>
          <w:rFonts w:eastAsia="Times New Roman" w:cs="Times New Roman"/>
          <w:color w:val="444444"/>
          <w:szCs w:val="28"/>
          <w:lang w:eastAsia="ru-RU"/>
        </w:rPr>
        <w:t>30. Государственная регистрация изменений, вносимых в учредительные документы муниципального учреждения, осуществляется в том же порядке и в те же сроки, что и государственная регистрация муниципального учреждения.</w:t>
      </w:r>
      <w:r w:rsidRPr="0060421D">
        <w:rPr>
          <w:rFonts w:eastAsia="Times New Roman" w:cs="Times New Roman"/>
          <w:color w:val="444444"/>
          <w:szCs w:val="28"/>
          <w:lang w:eastAsia="ru-RU"/>
        </w:rPr>
        <w:br/>
      </w:r>
    </w:p>
    <w:p w:rsidR="001A7BCF" w:rsidRPr="001A7BCF" w:rsidRDefault="001A7BCF" w:rsidP="0018605F">
      <w:pPr>
        <w:pStyle w:val="headertext"/>
        <w:spacing w:before="0" w:beforeAutospacing="0" w:after="240" w:afterAutospacing="0"/>
        <w:jc w:val="center"/>
        <w:textAlignment w:val="baseline"/>
        <w:rPr>
          <w:rFonts w:ascii="Arial" w:hAnsi="Arial" w:cs="Arial"/>
          <w:color w:val="444444"/>
        </w:rPr>
      </w:pPr>
      <w:r w:rsidRPr="0060421D">
        <w:rPr>
          <w:color w:val="444444"/>
          <w:sz w:val="28"/>
          <w:szCs w:val="28"/>
        </w:rPr>
        <w:t>31. Изменения учредительных документов муниципального учреждения вступают в силу со дня их государственной регистрации.</w:t>
      </w:r>
      <w:r w:rsidRPr="0060421D">
        <w:rPr>
          <w:color w:val="444444"/>
          <w:sz w:val="28"/>
          <w:szCs w:val="28"/>
        </w:rPr>
        <w:br/>
      </w:r>
      <w:r w:rsidRPr="0060421D">
        <w:rPr>
          <w:color w:val="444444"/>
          <w:sz w:val="28"/>
          <w:szCs w:val="28"/>
        </w:rPr>
        <w:br/>
      </w:r>
      <w:r w:rsidRPr="0060421D">
        <w:rPr>
          <w:color w:val="444444"/>
          <w:sz w:val="28"/>
          <w:szCs w:val="28"/>
        </w:rPr>
        <w:br/>
      </w:r>
      <w:r w:rsidRPr="0060421D">
        <w:rPr>
          <w:rFonts w:ascii="Arial" w:hAnsi="Arial" w:cs="Arial"/>
          <w:color w:val="444444"/>
          <w:sz w:val="28"/>
          <w:szCs w:val="28"/>
        </w:rPr>
        <w:br/>
      </w:r>
      <w:r w:rsidRPr="001A7BCF">
        <w:rPr>
          <w:rFonts w:ascii="Arial" w:hAnsi="Arial" w:cs="Arial"/>
          <w:color w:val="444444"/>
        </w:rPr>
        <w:br/>
      </w:r>
    </w:p>
    <w:p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0509"/>
    <w:rsid w:val="0008087C"/>
    <w:rsid w:val="000A7A6C"/>
    <w:rsid w:val="000B6321"/>
    <w:rsid w:val="00172927"/>
    <w:rsid w:val="00173591"/>
    <w:rsid w:val="0018605F"/>
    <w:rsid w:val="001A7BCF"/>
    <w:rsid w:val="001B0FFE"/>
    <w:rsid w:val="002D3784"/>
    <w:rsid w:val="00324AA4"/>
    <w:rsid w:val="003D12A0"/>
    <w:rsid w:val="003F236E"/>
    <w:rsid w:val="00450A71"/>
    <w:rsid w:val="0060421D"/>
    <w:rsid w:val="006054A8"/>
    <w:rsid w:val="00612CAF"/>
    <w:rsid w:val="006C0B77"/>
    <w:rsid w:val="006F7BF7"/>
    <w:rsid w:val="007E2BC7"/>
    <w:rsid w:val="008242FF"/>
    <w:rsid w:val="00870751"/>
    <w:rsid w:val="008B5B61"/>
    <w:rsid w:val="008C3D06"/>
    <w:rsid w:val="00922C48"/>
    <w:rsid w:val="00A11210"/>
    <w:rsid w:val="00A50C8A"/>
    <w:rsid w:val="00B915B7"/>
    <w:rsid w:val="00BE4F73"/>
    <w:rsid w:val="00D40C22"/>
    <w:rsid w:val="00E84050"/>
    <w:rsid w:val="00E97C46"/>
    <w:rsid w:val="00EA59DF"/>
    <w:rsid w:val="00EE4070"/>
    <w:rsid w:val="00F0039F"/>
    <w:rsid w:val="00F12C76"/>
    <w:rsid w:val="00F305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uiPriority w:val="9"/>
    <w:qFormat/>
    <w:rsid w:val="00A50C8A"/>
    <w:pPr>
      <w:keepNext/>
      <w:keepLines/>
      <w:spacing w:before="480" w:after="0"/>
      <w:outlineLvl w:val="0"/>
    </w:pPr>
    <w:rPr>
      <w:rFonts w:asciiTheme="majorHAnsi" w:eastAsiaTheme="majorEastAsia" w:hAnsiTheme="majorHAnsi" w:cstheme="majorBidi"/>
      <w:b/>
      <w:bCs/>
      <w:color w:val="2F5496"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3F236E"/>
    <w:pPr>
      <w:spacing w:before="100" w:beforeAutospacing="1" w:after="100" w:afterAutospacing="1"/>
    </w:pPr>
    <w:rPr>
      <w:rFonts w:eastAsia="Times New Roman" w:cs="Times New Roman"/>
      <w:sz w:val="24"/>
      <w:szCs w:val="24"/>
      <w:lang w:eastAsia="ru-RU"/>
    </w:rPr>
  </w:style>
  <w:style w:type="paragraph" w:styleId="a3">
    <w:name w:val="Balloon Text"/>
    <w:basedOn w:val="a"/>
    <w:link w:val="a4"/>
    <w:uiPriority w:val="99"/>
    <w:semiHidden/>
    <w:unhideWhenUsed/>
    <w:rsid w:val="0008087C"/>
    <w:pPr>
      <w:spacing w:after="0"/>
    </w:pPr>
    <w:rPr>
      <w:rFonts w:ascii="Tahoma" w:hAnsi="Tahoma" w:cs="Tahoma"/>
      <w:sz w:val="16"/>
      <w:szCs w:val="16"/>
    </w:rPr>
  </w:style>
  <w:style w:type="character" w:customStyle="1" w:styleId="a4">
    <w:name w:val="Текст выноски Знак"/>
    <w:basedOn w:val="a0"/>
    <w:link w:val="a3"/>
    <w:uiPriority w:val="99"/>
    <w:semiHidden/>
    <w:rsid w:val="0008087C"/>
    <w:rPr>
      <w:rFonts w:ascii="Tahoma" w:hAnsi="Tahoma" w:cs="Tahoma"/>
      <w:sz w:val="16"/>
      <w:szCs w:val="16"/>
    </w:rPr>
  </w:style>
  <w:style w:type="paragraph" w:styleId="a5">
    <w:name w:val="No Spacing"/>
    <w:uiPriority w:val="1"/>
    <w:qFormat/>
    <w:rsid w:val="00A50C8A"/>
    <w:pPr>
      <w:spacing w:after="0" w:line="240" w:lineRule="auto"/>
    </w:pPr>
    <w:rPr>
      <w:rFonts w:ascii="Times New Roman" w:hAnsi="Times New Roman"/>
      <w:sz w:val="28"/>
    </w:rPr>
  </w:style>
  <w:style w:type="character" w:customStyle="1" w:styleId="10">
    <w:name w:val="Заголовок 1 Знак"/>
    <w:basedOn w:val="a0"/>
    <w:link w:val="1"/>
    <w:uiPriority w:val="9"/>
    <w:rsid w:val="00A50C8A"/>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659141722">
      <w:bodyDiv w:val="1"/>
      <w:marLeft w:val="0"/>
      <w:marRight w:val="0"/>
      <w:marTop w:val="0"/>
      <w:marBottom w:val="0"/>
      <w:divBdr>
        <w:top w:val="none" w:sz="0" w:space="0" w:color="auto"/>
        <w:left w:val="none" w:sz="0" w:space="0" w:color="auto"/>
        <w:bottom w:val="none" w:sz="0" w:space="0" w:color="auto"/>
        <w:right w:val="none" w:sz="0" w:space="0" w:color="auto"/>
      </w:divBdr>
      <w:divsChild>
        <w:div w:id="1734623604">
          <w:marLeft w:val="0"/>
          <w:marRight w:val="0"/>
          <w:marTop w:val="0"/>
          <w:marBottom w:val="0"/>
          <w:divBdr>
            <w:top w:val="none" w:sz="0" w:space="0" w:color="auto"/>
            <w:left w:val="none" w:sz="0" w:space="0" w:color="auto"/>
            <w:bottom w:val="none" w:sz="0" w:space="0" w:color="auto"/>
            <w:right w:val="none" w:sz="0" w:space="0" w:color="auto"/>
          </w:divBdr>
          <w:divsChild>
            <w:div w:id="1704936072">
              <w:marLeft w:val="0"/>
              <w:marRight w:val="0"/>
              <w:marTop w:val="0"/>
              <w:marBottom w:val="0"/>
              <w:divBdr>
                <w:top w:val="none" w:sz="0" w:space="0" w:color="auto"/>
                <w:left w:val="none" w:sz="0" w:space="0" w:color="auto"/>
                <w:bottom w:val="none" w:sz="0" w:space="0" w:color="auto"/>
                <w:right w:val="none" w:sz="0" w:space="0" w:color="auto"/>
              </w:divBdr>
              <w:divsChild>
                <w:div w:id="33234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394">
          <w:marLeft w:val="0"/>
          <w:marRight w:val="0"/>
          <w:marTop w:val="0"/>
          <w:marBottom w:val="0"/>
          <w:divBdr>
            <w:top w:val="none" w:sz="0" w:space="0" w:color="auto"/>
            <w:left w:val="none" w:sz="0" w:space="0" w:color="auto"/>
            <w:bottom w:val="none" w:sz="0" w:space="0" w:color="auto"/>
            <w:right w:val="none" w:sz="0" w:space="0" w:color="auto"/>
          </w:divBdr>
          <w:divsChild>
            <w:div w:id="1524247524">
              <w:marLeft w:val="0"/>
              <w:marRight w:val="0"/>
              <w:marTop w:val="0"/>
              <w:marBottom w:val="0"/>
              <w:divBdr>
                <w:top w:val="none" w:sz="0" w:space="0" w:color="auto"/>
                <w:left w:val="none" w:sz="0" w:space="0" w:color="auto"/>
                <w:bottom w:val="none" w:sz="0" w:space="0" w:color="auto"/>
                <w:right w:val="none" w:sz="0" w:space="0" w:color="auto"/>
              </w:divBdr>
              <w:divsChild>
                <w:div w:id="1588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23799">
      <w:bodyDiv w:val="1"/>
      <w:marLeft w:val="0"/>
      <w:marRight w:val="0"/>
      <w:marTop w:val="0"/>
      <w:marBottom w:val="0"/>
      <w:divBdr>
        <w:top w:val="none" w:sz="0" w:space="0" w:color="auto"/>
        <w:left w:val="none" w:sz="0" w:space="0" w:color="auto"/>
        <w:bottom w:val="none" w:sz="0" w:space="0" w:color="auto"/>
        <w:right w:val="none" w:sz="0" w:space="0" w:color="auto"/>
      </w:divBdr>
      <w:divsChild>
        <w:div w:id="1291133443">
          <w:marLeft w:val="0"/>
          <w:marRight w:val="0"/>
          <w:marTop w:val="0"/>
          <w:marBottom w:val="0"/>
          <w:divBdr>
            <w:top w:val="none" w:sz="0" w:space="0" w:color="auto"/>
            <w:left w:val="none" w:sz="0" w:space="0" w:color="auto"/>
            <w:bottom w:val="none" w:sz="0" w:space="0" w:color="auto"/>
            <w:right w:val="none" w:sz="0" w:space="0" w:color="auto"/>
          </w:divBdr>
          <w:divsChild>
            <w:div w:id="1362777276">
              <w:marLeft w:val="0"/>
              <w:marRight w:val="0"/>
              <w:marTop w:val="0"/>
              <w:marBottom w:val="0"/>
              <w:divBdr>
                <w:top w:val="none" w:sz="0" w:space="0" w:color="auto"/>
                <w:left w:val="none" w:sz="0" w:space="0" w:color="auto"/>
                <w:bottom w:val="none" w:sz="0" w:space="0" w:color="auto"/>
                <w:right w:val="none" w:sz="0" w:space="0" w:color="auto"/>
              </w:divBdr>
              <w:divsChild>
                <w:div w:id="3447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6722">
          <w:marLeft w:val="0"/>
          <w:marRight w:val="0"/>
          <w:marTop w:val="0"/>
          <w:marBottom w:val="0"/>
          <w:divBdr>
            <w:top w:val="none" w:sz="0" w:space="0" w:color="auto"/>
            <w:left w:val="none" w:sz="0" w:space="0" w:color="auto"/>
            <w:bottom w:val="none" w:sz="0" w:space="0" w:color="auto"/>
            <w:right w:val="none" w:sz="0" w:space="0" w:color="auto"/>
          </w:divBdr>
          <w:divsChild>
            <w:div w:id="1892381561">
              <w:marLeft w:val="0"/>
              <w:marRight w:val="0"/>
              <w:marTop w:val="0"/>
              <w:marBottom w:val="0"/>
              <w:divBdr>
                <w:top w:val="none" w:sz="0" w:space="0" w:color="auto"/>
                <w:left w:val="none" w:sz="0" w:space="0" w:color="auto"/>
                <w:bottom w:val="none" w:sz="0" w:space="0" w:color="auto"/>
                <w:right w:val="none" w:sz="0" w:space="0" w:color="auto"/>
              </w:divBdr>
              <w:divsChild>
                <w:div w:id="183906337">
                  <w:marLeft w:val="0"/>
                  <w:marRight w:val="0"/>
                  <w:marTop w:val="0"/>
                  <w:marBottom w:val="0"/>
                  <w:divBdr>
                    <w:top w:val="none" w:sz="0" w:space="0" w:color="auto"/>
                    <w:left w:val="none" w:sz="0" w:space="0" w:color="auto"/>
                    <w:bottom w:val="none" w:sz="0" w:space="0" w:color="auto"/>
                    <w:right w:val="none" w:sz="0" w:space="0" w:color="auto"/>
                  </w:divBdr>
                  <w:divsChild>
                    <w:div w:id="8363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7690" TargetMode="External"/><Relationship Id="rId13" Type="http://schemas.openxmlformats.org/officeDocument/2006/relationships/hyperlink" Target="https://docs.cntd.ru/document/9027690" TargetMode="External"/><Relationship Id="rId3" Type="http://schemas.openxmlformats.org/officeDocument/2006/relationships/webSettings" Target="webSettings.xml"/><Relationship Id="rId7" Type="http://schemas.openxmlformats.org/officeDocument/2006/relationships/hyperlink" Target="https://docs.cntd.ru/document/902213684" TargetMode="External"/><Relationship Id="rId12" Type="http://schemas.openxmlformats.org/officeDocument/2006/relationships/hyperlink" Target="https://docs.cntd.ru/document/90179453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s.cntd.ru/document/9015223" TargetMode="External"/><Relationship Id="rId11" Type="http://schemas.openxmlformats.org/officeDocument/2006/relationships/hyperlink" Target="https://docs.cntd.ru/document/9015223" TargetMode="External"/><Relationship Id="rId5" Type="http://schemas.openxmlformats.org/officeDocument/2006/relationships/hyperlink" Target="https://docs.cntd.ru/document/9027690" TargetMode="External"/><Relationship Id="rId15" Type="http://schemas.openxmlformats.org/officeDocument/2006/relationships/hyperlink" Target="https://docs.cntd.ru/document/9027690" TargetMode="External"/><Relationship Id="rId10" Type="http://schemas.openxmlformats.org/officeDocument/2006/relationships/hyperlink" Target="https://docs.cntd.ru/document/902213684" TargetMode="External"/><Relationship Id="rId4" Type="http://schemas.openxmlformats.org/officeDocument/2006/relationships/image" Target="media/image1.jpeg"/><Relationship Id="rId9" Type="http://schemas.openxmlformats.org/officeDocument/2006/relationships/hyperlink" Target="https://docs.cntd.ru/document/9015223" TargetMode="External"/><Relationship Id="rId14" Type="http://schemas.openxmlformats.org/officeDocument/2006/relationships/hyperlink" Target="https://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3079</Words>
  <Characters>17556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Норкина</cp:lastModifiedBy>
  <cp:revision>20</cp:revision>
  <cp:lastPrinted>2023-02-06T03:35:00Z</cp:lastPrinted>
  <dcterms:created xsi:type="dcterms:W3CDTF">2023-01-31T17:23:00Z</dcterms:created>
  <dcterms:modified xsi:type="dcterms:W3CDTF">2023-02-06T03:40:00Z</dcterms:modified>
</cp:coreProperties>
</file>