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8E" w:rsidRPr="00C1098E" w:rsidRDefault="00C1098E" w:rsidP="00C109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C1098E" w:rsidRPr="00C1098E" w:rsidRDefault="00AB2E88" w:rsidP="00C109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НОРКИНСКОГО</w:t>
      </w:r>
      <w:r w:rsidR="00C1098E" w:rsidRPr="00C1098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C1098E" w:rsidRPr="00C1098E" w:rsidRDefault="00C1098E" w:rsidP="006353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1098E" w:rsidRPr="00C1098E" w:rsidRDefault="00027413" w:rsidP="001168EE">
      <w:pPr>
        <w:tabs>
          <w:tab w:val="right" w:leader="underscore" w:pos="2835"/>
          <w:tab w:val="right" w:leader="underscore" w:pos="4253"/>
        </w:tabs>
        <w:spacing w:before="240"/>
        <w:ind w:right="5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03 июня </w:t>
      </w:r>
      <w:r w:rsidR="001168EE">
        <w:rPr>
          <w:rFonts w:ascii="Times New Roman" w:eastAsia="Times New Roman" w:hAnsi="Times New Roman" w:cs="Times New Roman"/>
          <w:sz w:val="24"/>
          <w:szCs w:val="24"/>
        </w:rPr>
        <w:t xml:space="preserve">2022 года   </w:t>
      </w:r>
      <w:r>
        <w:rPr>
          <w:rFonts w:ascii="Times New Roman" w:eastAsia="Times New Roman" w:hAnsi="Times New Roman" w:cs="Times New Roman"/>
          <w:sz w:val="24"/>
          <w:szCs w:val="24"/>
        </w:rPr>
        <w:t>№ 94</w:t>
      </w:r>
      <w:r w:rsidR="001168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1098E" w:rsidRPr="00C1098E" w:rsidRDefault="00C1098E" w:rsidP="00AB2E88">
      <w:pPr>
        <w:tabs>
          <w:tab w:val="right" w:leader="underscore" w:pos="3828"/>
        </w:tabs>
        <w:spacing w:before="120"/>
        <w:ind w:right="5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="00AB2E88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</w:t>
      </w:r>
      <w:r w:rsidR="001168EE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C1098E" w:rsidRPr="00C1098E" w:rsidRDefault="00C1098E" w:rsidP="00D63E5E">
      <w:pPr>
        <w:tabs>
          <w:tab w:val="right" w:leader="underscore" w:pos="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Уставом </w:t>
      </w:r>
      <w:proofErr w:type="spellStart"/>
      <w:r w:rsidR="00AB2E88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="00AB2E88"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Положением о бюджетном процессе в </w:t>
      </w:r>
      <w:proofErr w:type="spellStart"/>
      <w:r w:rsidR="00AB2E88">
        <w:rPr>
          <w:rFonts w:ascii="Times New Roman" w:eastAsia="Times New Roman" w:hAnsi="Times New Roman" w:cs="Times New Roman"/>
          <w:sz w:val="24"/>
          <w:szCs w:val="24"/>
        </w:rPr>
        <w:t>Норкинском</w:t>
      </w:r>
      <w:proofErr w:type="spellEnd"/>
      <w:r w:rsidR="00AB2E88"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>сельском поселении</w:t>
      </w:r>
    </w:p>
    <w:p w:rsidR="00C1098E" w:rsidRPr="00C1098E" w:rsidRDefault="00C1098E" w:rsidP="00C1098E">
      <w:pPr>
        <w:pStyle w:val="a6"/>
        <w:spacing w:before="0"/>
        <w:ind w:right="0"/>
        <w:jc w:val="left"/>
        <w:rPr>
          <w:b/>
          <w:sz w:val="24"/>
          <w:szCs w:val="24"/>
        </w:rPr>
      </w:pPr>
      <w:r w:rsidRPr="00C1098E">
        <w:rPr>
          <w:b/>
          <w:sz w:val="24"/>
          <w:szCs w:val="24"/>
        </w:rPr>
        <w:t xml:space="preserve">                                                            СОВЕТ ДЕПУТАТОВ</w:t>
      </w:r>
    </w:p>
    <w:p w:rsidR="00C1098E" w:rsidRPr="00C1098E" w:rsidRDefault="00AB2E88" w:rsidP="00C109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НОРКИНСКОГО</w:t>
      </w: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098E" w:rsidRPr="00C1098E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C1098E" w:rsidRPr="00C1098E" w:rsidRDefault="00C1098E" w:rsidP="00C109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C1098E" w:rsidRPr="00C1098E" w:rsidRDefault="00C1098E" w:rsidP="009F29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      1. Утвердить отчет об исполнении бюджета  </w:t>
      </w:r>
      <w:proofErr w:type="spellStart"/>
      <w:r w:rsidR="00AB2E88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="00AB2E88"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>сельского поселения за 20</w:t>
      </w:r>
      <w:r w:rsidR="001168E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– </w:t>
      </w:r>
      <w:r w:rsidR="001168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19202986,31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рублей, по расходам – </w:t>
      </w:r>
      <w:r w:rsidR="00746956" w:rsidRPr="008507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19</w:t>
      </w:r>
      <w:r w:rsidR="007469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1168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074 077,24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рублей, с дефицитом бюджета в размере - </w:t>
      </w:r>
      <w:r w:rsidR="0074695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</w:t>
      </w:r>
      <w:r w:rsidR="00D63E5E" w:rsidRPr="00C1098E">
        <w:rPr>
          <w:rFonts w:ascii="Times New Roman" w:eastAsia="Times New Roman" w:hAnsi="Times New Roman" w:cs="Times New Roman"/>
          <w:sz w:val="24"/>
          <w:szCs w:val="24"/>
        </w:rPr>
        <w:t>следующими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показателями:</w:t>
      </w:r>
    </w:p>
    <w:p w:rsidR="00C1098E" w:rsidRPr="00C1098E" w:rsidRDefault="00C1098E" w:rsidP="009F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- отчет об исполнении бюджета </w:t>
      </w:r>
      <w:proofErr w:type="spellStart"/>
      <w:r w:rsidR="00AB2E88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="00AB2E88"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за </w:t>
      </w:r>
      <w:r w:rsidR="00E163BE" w:rsidRPr="00C1098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168E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163BE"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год по доходам </w:t>
      </w:r>
      <w:proofErr w:type="gramStart"/>
      <w:r w:rsidRPr="00C1098E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</w:p>
    <w:p w:rsidR="001168EE" w:rsidRDefault="001168EE" w:rsidP="009F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-отчет  об исполнении бю</w:t>
      </w:r>
      <w:r w:rsidR="00C1098E" w:rsidRPr="00C1098E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C1098E" w:rsidRPr="00C1098E">
        <w:rPr>
          <w:rFonts w:ascii="Times New Roman" w:eastAsia="Times New Roman" w:hAnsi="Times New Roman" w:cs="Times New Roman"/>
          <w:sz w:val="24"/>
          <w:szCs w:val="24"/>
        </w:rPr>
        <w:t xml:space="preserve">ета </w:t>
      </w:r>
      <w:proofErr w:type="spellStart"/>
      <w:r w:rsidR="00AB2E88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="00AB2E88"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98E" w:rsidRPr="00C1098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E163BE"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98E" w:rsidRPr="00C1098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9F2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98E" w:rsidRPr="00C1098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C1098E" w:rsidRPr="00C1098E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proofErr w:type="gramStart"/>
      <w:r w:rsidR="00C1098E" w:rsidRPr="00C1098E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C1098E" w:rsidRPr="00C1098E">
        <w:rPr>
          <w:rFonts w:ascii="Times New Roman" w:eastAsia="Times New Roman" w:hAnsi="Times New Roman" w:cs="Times New Roman"/>
          <w:sz w:val="24"/>
          <w:szCs w:val="24"/>
        </w:rPr>
        <w:t>одразделам</w:t>
      </w:r>
      <w:proofErr w:type="spellEnd"/>
      <w:r w:rsidR="00C1098E" w:rsidRPr="00C1098E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функциональной классификации расходов согласно  приложения 2;</w:t>
      </w:r>
    </w:p>
    <w:p w:rsidR="001168EE" w:rsidRDefault="001168EE" w:rsidP="009F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D5D" w:rsidRDefault="008B3D5D" w:rsidP="008B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отчет об и</w:t>
      </w:r>
      <w:r w:rsidRPr="008B3D5D">
        <w:rPr>
          <w:rFonts w:ascii="Times New Roman" w:eastAsia="Times New Roman" w:hAnsi="Times New Roman" w:cs="Times New Roman"/>
          <w:sz w:val="24"/>
          <w:szCs w:val="24"/>
        </w:rPr>
        <w:t>спользовани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D5D">
        <w:rPr>
          <w:rFonts w:ascii="Times New Roman" w:eastAsia="Times New Roman" w:hAnsi="Times New Roman" w:cs="Times New Roman"/>
          <w:sz w:val="24"/>
          <w:szCs w:val="24"/>
        </w:rPr>
        <w:t xml:space="preserve"> средств резервного фонда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B3D5D">
        <w:rPr>
          <w:rFonts w:ascii="Times New Roman" w:eastAsia="Times New Roman" w:hAnsi="Times New Roman" w:cs="Times New Roman"/>
          <w:sz w:val="24"/>
          <w:szCs w:val="24"/>
        </w:rPr>
        <w:t>оркинского</w:t>
      </w:r>
      <w:proofErr w:type="spellEnd"/>
      <w:r w:rsidRPr="008B3D5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098E">
        <w:rPr>
          <w:rFonts w:ascii="Times New Roman" w:eastAsia="Times New Roman" w:hAnsi="Times New Roman" w:cs="Times New Roman"/>
          <w:sz w:val="24"/>
          <w:szCs w:val="24"/>
        </w:rPr>
        <w:t>согласно  приложения</w:t>
      </w:r>
      <w:proofErr w:type="gramEnd"/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F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68EE" w:rsidRPr="00C1098E" w:rsidRDefault="001168EE" w:rsidP="008B3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98E" w:rsidRPr="00C1098E" w:rsidRDefault="00C1098E" w:rsidP="009F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-отчет  об исполнении бюджета </w:t>
      </w:r>
      <w:proofErr w:type="spellStart"/>
      <w:r w:rsidR="00AB2E88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="00AB2E88"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за </w:t>
      </w:r>
      <w:r w:rsidR="00E163BE" w:rsidRPr="00C1098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0773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163BE"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9F2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по источникам финансирования дефицита по бюджетной классификации источников, групп, подгрупп, статей, видов источников финансирования дефицита бюджета </w:t>
      </w:r>
      <w:proofErr w:type="gramStart"/>
      <w:r w:rsidRPr="00C1098E">
        <w:rPr>
          <w:rFonts w:ascii="Times New Roman" w:eastAsia="Times New Roman" w:hAnsi="Times New Roman" w:cs="Times New Roman"/>
          <w:sz w:val="24"/>
          <w:szCs w:val="24"/>
        </w:rPr>
        <w:t>согласно  приложения</w:t>
      </w:r>
      <w:proofErr w:type="gramEnd"/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F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3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098E" w:rsidRPr="00C1098E" w:rsidRDefault="00C1098E" w:rsidP="009F2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98E" w:rsidRPr="00C1098E" w:rsidRDefault="00C1098E" w:rsidP="009F2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          2. Опубликовать настоящее решение в информационном вестнике </w:t>
      </w:r>
      <w:proofErr w:type="spellStart"/>
      <w:r w:rsidR="00AB2E88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="00AB2E88" w:rsidRPr="00C10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98E" w:rsidRPr="00C1098E" w:rsidRDefault="00AB2E88" w:rsidP="001168EE">
      <w:pPr>
        <w:tabs>
          <w:tab w:val="left" w:pos="63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168EE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proofErr w:type="spellStart"/>
      <w:r w:rsidR="001168EE"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="001168EE">
        <w:rPr>
          <w:rFonts w:ascii="Times New Roman" w:eastAsia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="001168E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168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1168EE">
        <w:rPr>
          <w:rFonts w:ascii="Times New Roman" w:eastAsia="Times New Roman" w:hAnsi="Times New Roman" w:cs="Times New Roman"/>
          <w:sz w:val="24"/>
          <w:szCs w:val="24"/>
        </w:rPr>
        <w:t>Р.Г.Махмутов</w:t>
      </w:r>
      <w:proofErr w:type="spellEnd"/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C1098E" w:rsidRPr="00C1098E" w:rsidRDefault="00C1098E" w:rsidP="00C10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98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98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98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98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98E">
        <w:rPr>
          <w:rFonts w:ascii="Times New Roman" w:eastAsia="Times New Roman" w:hAnsi="Times New Roman" w:cs="Times New Roman"/>
          <w:sz w:val="24"/>
          <w:szCs w:val="24"/>
        </w:rPr>
        <w:tab/>
      </w:r>
      <w:r w:rsidRPr="00C1098E">
        <w:rPr>
          <w:rFonts w:ascii="Times New Roman" w:eastAsia="Times New Roman" w:hAnsi="Times New Roman" w:cs="Times New Roman"/>
          <w:sz w:val="24"/>
          <w:szCs w:val="24"/>
        </w:rPr>
        <w:tab/>
      </w:r>
      <w:r w:rsidR="00107736">
        <w:rPr>
          <w:rFonts w:ascii="Times New Roman" w:eastAsia="Times New Roman" w:hAnsi="Times New Roman" w:cs="Times New Roman"/>
          <w:sz w:val="24"/>
          <w:szCs w:val="24"/>
        </w:rPr>
        <w:t>Л.Г. Хусаинова</w:t>
      </w:r>
    </w:p>
    <w:p w:rsidR="00C1098E" w:rsidRDefault="00C10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07A6" w:rsidRDefault="008507A6" w:rsidP="00AB2E88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8507A6" w:rsidSect="00AB2E8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tbl>
      <w:tblPr>
        <w:tblW w:w="14476" w:type="dxa"/>
        <w:tblInd w:w="91" w:type="dxa"/>
        <w:tblLook w:val="04A0"/>
      </w:tblPr>
      <w:tblGrid>
        <w:gridCol w:w="3419"/>
        <w:gridCol w:w="851"/>
        <w:gridCol w:w="3827"/>
        <w:gridCol w:w="1504"/>
        <w:gridCol w:w="1561"/>
        <w:gridCol w:w="1441"/>
        <w:gridCol w:w="1873"/>
      </w:tblGrid>
      <w:tr w:rsidR="005F398C" w:rsidRPr="00F814F4" w:rsidTr="00F814F4">
        <w:trPr>
          <w:trHeight w:val="422"/>
        </w:trPr>
        <w:tc>
          <w:tcPr>
            <w:tcW w:w="14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398C" w:rsidRPr="00F814F4" w:rsidTr="005F398C">
        <w:trPr>
          <w:trHeight w:val="4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Назначено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Удельный вес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выполнения</w:t>
            </w:r>
          </w:p>
        </w:tc>
      </w:tr>
      <w:tr w:rsidR="005F398C" w:rsidRPr="00F814F4" w:rsidTr="005F398C">
        <w:trPr>
          <w:trHeight w:val="4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2086</w:t>
            </w:r>
            <w:r w:rsidR="005F398C"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562.64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2283</w:t>
            </w:r>
            <w:r w:rsidR="005F398C"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643.08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11.89%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109.45%</w:t>
            </w:r>
          </w:p>
        </w:tc>
      </w:tr>
      <w:tr w:rsidR="005F398C" w:rsidRPr="00F814F4" w:rsidTr="005F398C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2086</w:t>
            </w:r>
            <w:r w:rsidR="005F398C"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562.64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2089</w:t>
            </w:r>
            <w:r w:rsidR="005F398C"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110.70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10.88%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100.12%</w:t>
            </w:r>
          </w:p>
        </w:tc>
      </w:tr>
      <w:tr w:rsidR="005F398C" w:rsidRPr="00F814F4" w:rsidTr="005F398C">
        <w:trPr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182 10102000010000110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471.78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82.18%</w:t>
            </w:r>
          </w:p>
        </w:tc>
      </w:tr>
      <w:tr w:rsidR="005F398C" w:rsidRPr="00F814F4" w:rsidTr="005F398C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182 10601000000000110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634.66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1.92%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95.50%</w:t>
            </w:r>
          </w:p>
        </w:tc>
      </w:tr>
      <w:tr w:rsidR="005F398C" w:rsidRPr="00F814F4" w:rsidTr="005F398C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182 10606030000000110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768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562.64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633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231.21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82.39%</w:t>
            </w:r>
          </w:p>
        </w:tc>
      </w:tr>
      <w:tr w:rsidR="005F398C" w:rsidRPr="00F814F4" w:rsidTr="005F398C">
        <w:trPr>
          <w:trHeight w:val="30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182 10606040000000110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773.05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5.22%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120.99%</w:t>
            </w:r>
          </w:p>
        </w:tc>
      </w:tr>
      <w:tr w:rsidR="005F398C" w:rsidRPr="00F814F4" w:rsidTr="005F398C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</w:t>
            </w:r>
            <w:r w:rsidR="005F398C"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532.38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1.01%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1,01%</w:t>
            </w:r>
          </w:p>
        </w:tc>
      </w:tr>
      <w:tr w:rsidR="005F398C" w:rsidRPr="00F814F4" w:rsidTr="00F814F4">
        <w:trPr>
          <w:trHeight w:val="641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541 11105070000000120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707.26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F398C" w:rsidRPr="00F814F4" w:rsidTr="005F398C">
        <w:trPr>
          <w:trHeight w:val="3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541 11301990000000130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464.36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F398C" w:rsidRPr="00F814F4" w:rsidTr="005F398C">
        <w:trPr>
          <w:trHeight w:val="52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541 11302990000000130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990.29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F398C" w:rsidRPr="00F814F4" w:rsidTr="005F398C">
        <w:trPr>
          <w:trHeight w:val="139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541 11607090000000140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370.47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F398C" w:rsidRPr="00F814F4" w:rsidTr="005F398C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541 20000000000000000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16919</w:t>
            </w:r>
            <w:r w:rsidR="005F398C"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343.23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16919</w:t>
            </w:r>
            <w:r w:rsidR="005F398C"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343.23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88.11%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</w:tr>
      <w:tr w:rsidR="005F398C" w:rsidRPr="00F814F4" w:rsidTr="005F398C">
        <w:trPr>
          <w:trHeight w:val="6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541 20216001000000150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2585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2585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800.00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13.47%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100.00%</w:t>
            </w:r>
          </w:p>
        </w:tc>
      </w:tr>
      <w:tr w:rsidR="005F398C" w:rsidRPr="00F814F4" w:rsidTr="005F398C">
        <w:trPr>
          <w:trHeight w:val="46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541 20229999000000150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9753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284.69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9753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284.69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50.79%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100.00%</w:t>
            </w:r>
          </w:p>
        </w:tc>
      </w:tr>
      <w:tr w:rsidR="005F398C" w:rsidRPr="00F814F4" w:rsidTr="005F398C">
        <w:trPr>
          <w:trHeight w:val="6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541 20230024000000150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347.00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347.00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100.00%</w:t>
            </w:r>
          </w:p>
        </w:tc>
      </w:tr>
      <w:tr w:rsidR="005F398C" w:rsidRPr="00F814F4" w:rsidTr="005F398C">
        <w:trPr>
          <w:trHeight w:val="69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541 20235118100000150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1.18%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100.00%</w:t>
            </w:r>
          </w:p>
        </w:tc>
      </w:tr>
      <w:tr w:rsidR="005F398C" w:rsidRPr="00F814F4" w:rsidTr="005F398C">
        <w:trPr>
          <w:trHeight w:val="114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541 20240014000000150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4259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311.54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F814F4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4259</w:t>
            </w:r>
            <w:r w:rsidR="005F398C" w:rsidRPr="00F814F4">
              <w:rPr>
                <w:rFonts w:ascii="Times New Roman" w:eastAsia="Times New Roman" w:hAnsi="Times New Roman" w:cs="Times New Roman"/>
                <w:sz w:val="16"/>
                <w:szCs w:val="16"/>
              </w:rPr>
              <w:t>311.54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22.18%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100.00%</w:t>
            </w:r>
          </w:p>
        </w:tc>
      </w:tr>
      <w:tr w:rsidR="005F398C" w:rsidRPr="00F814F4" w:rsidTr="005F398C">
        <w:trPr>
          <w:trHeight w:val="30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19,005,905.87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19,202,986.31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98C" w:rsidRPr="00F814F4" w:rsidRDefault="005F398C" w:rsidP="005F3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8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101.04%</w:t>
            </w:r>
          </w:p>
        </w:tc>
      </w:tr>
    </w:tbl>
    <w:p w:rsidR="008507A6" w:rsidRDefault="008507A6" w:rsidP="00AB2E88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8507A6" w:rsidSect="008507A6">
          <w:pgSz w:w="16838" w:h="11906" w:orient="landscape"/>
          <w:pgMar w:top="284" w:right="425" w:bottom="142" w:left="42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082"/>
        <w:tblW w:w="11217" w:type="dxa"/>
        <w:tblLook w:val="04A0"/>
      </w:tblPr>
      <w:tblGrid>
        <w:gridCol w:w="820"/>
        <w:gridCol w:w="4200"/>
        <w:gridCol w:w="1180"/>
        <w:gridCol w:w="1279"/>
        <w:gridCol w:w="1088"/>
        <w:gridCol w:w="1289"/>
        <w:gridCol w:w="1380"/>
      </w:tblGrid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Назначено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4 212 932,43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4 203 727,16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22,04%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99,78%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352 716,95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352 716,95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1,85%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394 051,82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394 051,82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2,07%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2 691 895,75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2 682 690,48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14,06%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99,66%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451 927,37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451 927,37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2,37%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1,57%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22 340,54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22 340,54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0,12%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22 340,54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22 340,54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0,12%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226 600,00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226 600,00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1,19%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226 600,00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226 600,00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1,19%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449 976,37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449 976,37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2,36%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Меропряятие</w:t>
            </w:r>
            <w:proofErr w:type="spellEnd"/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обеспечению </w:t>
            </w:r>
            <w:proofErr w:type="gramStart"/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противопожарной</w:t>
            </w:r>
            <w:proofErr w:type="gramEnd"/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безапосности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168 300,00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168 300,00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0,88%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281 676,37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281 676,37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1,48%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2 919 876,54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2 919 876,54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15,31%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2 905 055,54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2 905 055,54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15,23%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14 821,00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14 821,00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0,08%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4 081 230,04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4 064 463,41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21,31%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99,59%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689 796,72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689 796,72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3,62%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3 391 433,32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3 374 666,69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17,69%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99,51%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5 087 737,87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5 054 583,74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26,50%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99,35%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5 087 737,87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5 054 583,74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26,50%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99,35%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268 878,13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268 878,13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1,41%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268 878,13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268 878,13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1,41%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1 885 971,86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4E151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1 885 971,89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9,89%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1 885 971,86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sz w:val="16"/>
                <w:szCs w:val="16"/>
              </w:rPr>
              <w:t>1 885 971,89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9,89%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51B" w:rsidRPr="004E151B" w:rsidTr="00F814F4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19 133 203,24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5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19 074 077,24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51B">
              <w:rPr>
                <w:rFonts w:ascii="Times New Roman" w:eastAsia="Times New Roman" w:hAnsi="Times New Roman" w:cs="Times New Roman"/>
                <w:sz w:val="20"/>
                <w:szCs w:val="20"/>
              </w:rPr>
              <w:t>99,69%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1B" w:rsidRPr="004E151B" w:rsidRDefault="004E151B" w:rsidP="004E15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21A13" w:rsidRDefault="00821A13" w:rsidP="00F814F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2E88" w:rsidRPr="00C1098E" w:rsidRDefault="00AB2E88" w:rsidP="00AB2E88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F814F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AD35EC" w:rsidRPr="00F814F4" w:rsidRDefault="00AB2E88" w:rsidP="00F814F4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  <w:r w:rsidR="005C37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E88">
        <w:rPr>
          <w:rFonts w:ascii="Times New Roman" w:eastAsia="Times New Roman" w:hAnsi="Times New Roman" w:cs="Times New Roman"/>
          <w:bCs/>
          <w:sz w:val="24"/>
          <w:szCs w:val="24"/>
        </w:rPr>
        <w:t>Норкинского</w:t>
      </w:r>
      <w:proofErr w:type="spellEnd"/>
      <w:r w:rsidRPr="00AB2E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="005C37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27413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2741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2741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№ </w:t>
      </w:r>
      <w:r w:rsidR="00027413">
        <w:rPr>
          <w:rFonts w:ascii="Times New Roman" w:eastAsia="Times New Roman" w:hAnsi="Times New Roman" w:cs="Times New Roman"/>
          <w:bCs/>
          <w:sz w:val="24"/>
          <w:szCs w:val="24"/>
        </w:rPr>
        <w:t>94</w:t>
      </w:r>
    </w:p>
    <w:p w:rsidR="00F814F4" w:rsidRDefault="00F814F4" w:rsidP="002218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35EC" w:rsidRDefault="00F814F4" w:rsidP="002218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 об исполнении бю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proofErr w:type="spellEnd"/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C1098E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proofErr w:type="gramStart"/>
      <w:r w:rsidRPr="00C1098E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C1098E">
        <w:rPr>
          <w:rFonts w:ascii="Times New Roman" w:eastAsia="Times New Roman" w:hAnsi="Times New Roman" w:cs="Times New Roman"/>
          <w:sz w:val="24"/>
          <w:szCs w:val="24"/>
        </w:rPr>
        <w:t>одразделам</w:t>
      </w:r>
      <w:proofErr w:type="spellEnd"/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функциональной классификации расходов</w:t>
      </w:r>
    </w:p>
    <w:p w:rsidR="00AD35EC" w:rsidRDefault="00AD35EC" w:rsidP="002218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7FE1" w:rsidRDefault="005C7FE1" w:rsidP="00AD35EC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FE1" w:rsidRDefault="005C7FE1" w:rsidP="00AD35EC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FE1" w:rsidRDefault="005C7FE1" w:rsidP="00AD35EC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FE1" w:rsidRDefault="005C7FE1" w:rsidP="00AD35EC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FE1" w:rsidRDefault="005C7FE1" w:rsidP="00AD35EC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FE1" w:rsidRDefault="005C7FE1" w:rsidP="00AD35EC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FE1" w:rsidRDefault="005C7FE1" w:rsidP="00AD35EC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FE1" w:rsidRDefault="005C7FE1" w:rsidP="00AD35EC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7FE1" w:rsidRDefault="005C7FE1" w:rsidP="00AD35EC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5EC" w:rsidRPr="00C1098E" w:rsidRDefault="00AD35EC" w:rsidP="00AD35EC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5C7FE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AD35EC" w:rsidRPr="00C1098E" w:rsidRDefault="00AD35EC" w:rsidP="00AD35EC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E88">
        <w:rPr>
          <w:rFonts w:ascii="Times New Roman" w:eastAsia="Times New Roman" w:hAnsi="Times New Roman" w:cs="Times New Roman"/>
          <w:bCs/>
          <w:sz w:val="24"/>
          <w:szCs w:val="24"/>
        </w:rPr>
        <w:t>Норкинского</w:t>
      </w:r>
      <w:proofErr w:type="spellEnd"/>
      <w:r w:rsidRPr="00AB2E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94</w:t>
      </w:r>
    </w:p>
    <w:p w:rsidR="00AD35EC" w:rsidRDefault="00AD35EC" w:rsidP="002218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35EC" w:rsidRPr="00C1098E" w:rsidRDefault="00AD35EC" w:rsidP="00AD3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Использование средств резервного фонда администрации</w:t>
      </w:r>
      <w:r w:rsidR="005C7FE1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2021г.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6920"/>
        <w:gridCol w:w="1748"/>
      </w:tblGrid>
      <w:tr w:rsidR="00221879" w:rsidRPr="00221879" w:rsidTr="008B3D5D">
        <w:trPr>
          <w:trHeight w:val="667"/>
        </w:trPr>
        <w:tc>
          <w:tcPr>
            <w:tcW w:w="601" w:type="dxa"/>
          </w:tcPr>
          <w:p w:rsidR="00221879" w:rsidRPr="00221879" w:rsidRDefault="00221879" w:rsidP="008B3D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0" w:type="dxa"/>
          </w:tcPr>
          <w:p w:rsidR="00221879" w:rsidRPr="00221879" w:rsidRDefault="00221879" w:rsidP="002218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48" w:type="dxa"/>
          </w:tcPr>
          <w:p w:rsidR="00221879" w:rsidRPr="00221879" w:rsidRDefault="00221879" w:rsidP="008B3D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221879" w:rsidRPr="00221879" w:rsidTr="008B3D5D">
        <w:trPr>
          <w:trHeight w:val="437"/>
        </w:trPr>
        <w:tc>
          <w:tcPr>
            <w:tcW w:w="601" w:type="dxa"/>
          </w:tcPr>
          <w:p w:rsidR="00221879" w:rsidRPr="00221879" w:rsidRDefault="00221879" w:rsidP="008B3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0" w:type="dxa"/>
          </w:tcPr>
          <w:p w:rsidR="00221879" w:rsidRPr="00221879" w:rsidRDefault="00221879" w:rsidP="008B3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22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разовой</w:t>
            </w:r>
            <w:proofErr w:type="spellEnd"/>
            <w:r w:rsidRPr="0022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1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материальной помощи </w:t>
            </w:r>
          </w:p>
        </w:tc>
        <w:tc>
          <w:tcPr>
            <w:tcW w:w="1748" w:type="dxa"/>
          </w:tcPr>
          <w:p w:rsidR="00221879" w:rsidRPr="00221879" w:rsidRDefault="006353EA" w:rsidP="008B3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879" w:rsidRPr="0022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221879" w:rsidRPr="002218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1879" w:rsidRPr="00221879" w:rsidTr="008B3D5D">
        <w:trPr>
          <w:trHeight w:val="536"/>
        </w:trPr>
        <w:tc>
          <w:tcPr>
            <w:tcW w:w="601" w:type="dxa"/>
          </w:tcPr>
          <w:p w:rsidR="00221879" w:rsidRPr="00221879" w:rsidRDefault="00221879" w:rsidP="008B3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0" w:type="dxa"/>
          </w:tcPr>
          <w:p w:rsidR="00221879" w:rsidRPr="00221879" w:rsidRDefault="00221879" w:rsidP="008B3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748" w:type="dxa"/>
          </w:tcPr>
          <w:p w:rsidR="00221879" w:rsidRPr="00221879" w:rsidRDefault="00221879" w:rsidP="008B3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1879" w:rsidRPr="00221879" w:rsidTr="008B3D5D">
        <w:trPr>
          <w:trHeight w:val="1008"/>
        </w:trPr>
        <w:tc>
          <w:tcPr>
            <w:tcW w:w="601" w:type="dxa"/>
          </w:tcPr>
          <w:p w:rsidR="00221879" w:rsidRPr="00221879" w:rsidRDefault="00221879" w:rsidP="008B3D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20" w:type="dxa"/>
          </w:tcPr>
          <w:p w:rsidR="00221879" w:rsidRPr="00221879" w:rsidRDefault="00221879" w:rsidP="008B3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аварийно-восстановительных работ и иных </w:t>
            </w:r>
            <w:proofErr w:type="gramStart"/>
            <w:r w:rsidRPr="0022187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22187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ликвидацией последствий стихийных бедствий и других чрезвычайных происшествий</w:t>
            </w:r>
          </w:p>
        </w:tc>
        <w:tc>
          <w:tcPr>
            <w:tcW w:w="1748" w:type="dxa"/>
          </w:tcPr>
          <w:p w:rsidR="00221879" w:rsidRPr="00221879" w:rsidRDefault="00221879" w:rsidP="008B3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218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21879" w:rsidRPr="00221879" w:rsidTr="008B3D5D">
        <w:trPr>
          <w:trHeight w:val="274"/>
        </w:trPr>
        <w:tc>
          <w:tcPr>
            <w:tcW w:w="601" w:type="dxa"/>
          </w:tcPr>
          <w:p w:rsidR="00221879" w:rsidRPr="00221879" w:rsidRDefault="00221879" w:rsidP="008B3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0" w:type="dxa"/>
          </w:tcPr>
          <w:p w:rsidR="00221879" w:rsidRPr="00221879" w:rsidRDefault="00221879" w:rsidP="008B3D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8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48" w:type="dxa"/>
          </w:tcPr>
          <w:p w:rsidR="00221879" w:rsidRPr="00221879" w:rsidRDefault="006353EA" w:rsidP="008B3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879" w:rsidRPr="002218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</w:t>
            </w:r>
            <w:r w:rsidR="00221879" w:rsidRPr="002218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21A13" w:rsidRDefault="00821A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C66" w:rsidRPr="00C1098E" w:rsidRDefault="00EC7C66" w:rsidP="00EC7C66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5C7FE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EC7C66" w:rsidRPr="00C1098E" w:rsidRDefault="00EC7C66" w:rsidP="00EC7C66">
      <w:pPr>
        <w:spacing w:after="0"/>
        <w:ind w:left="4956" w:firstLine="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депутатов</w:t>
      </w:r>
      <w:r w:rsidR="005C37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2E88">
        <w:rPr>
          <w:rFonts w:ascii="Times New Roman" w:eastAsia="Times New Roman" w:hAnsi="Times New Roman" w:cs="Times New Roman"/>
          <w:bCs/>
          <w:sz w:val="24"/>
          <w:szCs w:val="24"/>
        </w:rPr>
        <w:t>Норкинского</w:t>
      </w:r>
      <w:proofErr w:type="spellEnd"/>
      <w:r w:rsidRPr="00AB2E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="005C37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27413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2741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1098E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027413">
        <w:rPr>
          <w:rFonts w:ascii="Times New Roman" w:eastAsia="Times New Roman" w:hAnsi="Times New Roman" w:cs="Times New Roman"/>
          <w:bCs/>
          <w:sz w:val="24"/>
          <w:szCs w:val="24"/>
        </w:rPr>
        <w:t>22 года  № 94</w:t>
      </w:r>
    </w:p>
    <w:p w:rsidR="00221879" w:rsidRPr="00C1098E" w:rsidRDefault="00221879" w:rsidP="0022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</w:p>
    <w:p w:rsidR="00221879" w:rsidRPr="00C1098E" w:rsidRDefault="00221879" w:rsidP="0022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НОРКИНСКОГО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21879" w:rsidRPr="00C1098E" w:rsidRDefault="00221879" w:rsidP="00221879">
      <w:pPr>
        <w:rPr>
          <w:rFonts w:ascii="Times New Roman" w:eastAsia="Times New Roman" w:hAnsi="Times New Roman" w:cs="Times New Roman"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AD35E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1098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221879" w:rsidRPr="00C1098E" w:rsidRDefault="00221879" w:rsidP="002218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98E">
        <w:rPr>
          <w:rFonts w:ascii="Times New Roman" w:eastAsia="Times New Roman" w:hAnsi="Times New Roman" w:cs="Times New Roman"/>
          <w:b/>
          <w:sz w:val="24"/>
          <w:szCs w:val="24"/>
        </w:rPr>
        <w:t>по источникам финансирования дефицита бюджета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976"/>
        <w:gridCol w:w="1843"/>
        <w:gridCol w:w="1701"/>
        <w:gridCol w:w="1276"/>
      </w:tblGrid>
      <w:tr w:rsidR="00221879" w:rsidRPr="00EF650F" w:rsidTr="005C7FE1">
        <w:trPr>
          <w:trHeight w:val="1069"/>
        </w:trPr>
        <w:tc>
          <w:tcPr>
            <w:tcW w:w="2552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2976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назначено</w:t>
            </w:r>
          </w:p>
        </w:tc>
        <w:tc>
          <w:tcPr>
            <w:tcW w:w="1701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</w:tcPr>
          <w:p w:rsidR="00221879" w:rsidRPr="00EF650F" w:rsidRDefault="00221879" w:rsidP="008B3D5D">
            <w:pPr>
              <w:ind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% выполнения</w:t>
            </w:r>
          </w:p>
        </w:tc>
      </w:tr>
      <w:tr w:rsidR="00221879" w:rsidRPr="00EF650F" w:rsidTr="00196241">
        <w:trPr>
          <w:trHeight w:val="768"/>
        </w:trPr>
        <w:tc>
          <w:tcPr>
            <w:tcW w:w="2552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vAlign w:val="bottom"/>
          </w:tcPr>
          <w:p w:rsidR="00221879" w:rsidRPr="00EF650F" w:rsidRDefault="00893903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128909,07</w:t>
            </w:r>
          </w:p>
        </w:tc>
        <w:tc>
          <w:tcPr>
            <w:tcW w:w="1701" w:type="dxa"/>
            <w:vAlign w:val="bottom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879" w:rsidRPr="00EF650F" w:rsidTr="00196241">
        <w:trPr>
          <w:trHeight w:val="478"/>
        </w:trPr>
        <w:tc>
          <w:tcPr>
            <w:tcW w:w="2552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000 01 000000000000 000</w:t>
            </w:r>
          </w:p>
        </w:tc>
        <w:tc>
          <w:tcPr>
            <w:tcW w:w="2976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843" w:type="dxa"/>
            <w:vAlign w:val="bottom"/>
          </w:tcPr>
          <w:p w:rsidR="00221879" w:rsidRPr="00EF650F" w:rsidRDefault="00893903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128909,07</w:t>
            </w:r>
          </w:p>
        </w:tc>
        <w:tc>
          <w:tcPr>
            <w:tcW w:w="1701" w:type="dxa"/>
            <w:vAlign w:val="bottom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879" w:rsidRPr="00EF650F" w:rsidTr="005C7FE1">
        <w:trPr>
          <w:trHeight w:val="779"/>
        </w:trPr>
        <w:tc>
          <w:tcPr>
            <w:tcW w:w="2552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000 01 050000000000 000</w:t>
            </w:r>
          </w:p>
        </w:tc>
        <w:tc>
          <w:tcPr>
            <w:tcW w:w="2976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bottom"/>
          </w:tcPr>
          <w:p w:rsidR="00221879" w:rsidRPr="00EF650F" w:rsidRDefault="00893903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128909,07</w:t>
            </w:r>
          </w:p>
        </w:tc>
        <w:tc>
          <w:tcPr>
            <w:tcW w:w="1701" w:type="dxa"/>
            <w:vAlign w:val="bottom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879" w:rsidRPr="00EF650F" w:rsidTr="00196241">
        <w:trPr>
          <w:trHeight w:val="716"/>
        </w:trPr>
        <w:tc>
          <w:tcPr>
            <w:tcW w:w="2552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000 01 050000000000 500</w:t>
            </w:r>
          </w:p>
        </w:tc>
        <w:tc>
          <w:tcPr>
            <w:tcW w:w="2976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средств  бюджетов</w:t>
            </w:r>
          </w:p>
        </w:tc>
        <w:tc>
          <w:tcPr>
            <w:tcW w:w="1843" w:type="dxa"/>
            <w:vAlign w:val="bottom"/>
          </w:tcPr>
          <w:p w:rsidR="00221879" w:rsidRPr="00EF650F" w:rsidRDefault="00893903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-19005905,87</w:t>
            </w:r>
          </w:p>
        </w:tc>
        <w:tc>
          <w:tcPr>
            <w:tcW w:w="1701" w:type="dxa"/>
            <w:vAlign w:val="bottom"/>
          </w:tcPr>
          <w:p w:rsidR="00221879" w:rsidRPr="00EF650F" w:rsidRDefault="00221879" w:rsidP="00893903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93903">
              <w:rPr>
                <w:rFonts w:ascii="Times New Roman" w:eastAsia="Times New Roman" w:hAnsi="Times New Roman" w:cs="Times New Roman"/>
                <w:sz w:val="20"/>
                <w:szCs w:val="20"/>
              </w:rPr>
              <w:t>19202986,31</w:t>
            </w:r>
          </w:p>
        </w:tc>
        <w:tc>
          <w:tcPr>
            <w:tcW w:w="1276" w:type="dxa"/>
            <w:vAlign w:val="bottom"/>
          </w:tcPr>
          <w:p w:rsidR="00221879" w:rsidRDefault="00AD35EC" w:rsidP="008B3D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="00221879">
              <w:rPr>
                <w:rFonts w:ascii="Arial" w:hAnsi="Arial" w:cs="Arial"/>
                <w:sz w:val="20"/>
                <w:szCs w:val="20"/>
              </w:rPr>
              <w:t>,04%</w:t>
            </w:r>
          </w:p>
        </w:tc>
      </w:tr>
      <w:tr w:rsidR="00221879" w:rsidRPr="00EF650F" w:rsidTr="00196241">
        <w:trPr>
          <w:trHeight w:val="939"/>
        </w:trPr>
        <w:tc>
          <w:tcPr>
            <w:tcW w:w="2552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000 01 050201100000 510</w:t>
            </w:r>
          </w:p>
        </w:tc>
        <w:tc>
          <w:tcPr>
            <w:tcW w:w="2976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прочих остатков денежных средств  бюджетов поселений</w:t>
            </w:r>
          </w:p>
        </w:tc>
        <w:tc>
          <w:tcPr>
            <w:tcW w:w="1843" w:type="dxa"/>
            <w:vAlign w:val="bottom"/>
          </w:tcPr>
          <w:p w:rsidR="00221879" w:rsidRPr="00EF650F" w:rsidRDefault="00221879" w:rsidP="00AD35EC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D35EC">
              <w:rPr>
                <w:rFonts w:ascii="Times New Roman" w:eastAsia="Times New Roman" w:hAnsi="Times New Roman" w:cs="Times New Roman"/>
                <w:sz w:val="20"/>
                <w:szCs w:val="20"/>
              </w:rPr>
              <w:t>19005905,87</w:t>
            </w:r>
          </w:p>
        </w:tc>
        <w:tc>
          <w:tcPr>
            <w:tcW w:w="1701" w:type="dxa"/>
            <w:vAlign w:val="bottom"/>
          </w:tcPr>
          <w:p w:rsidR="00221879" w:rsidRPr="00EF650F" w:rsidRDefault="00221879" w:rsidP="00AD35EC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D35EC">
              <w:rPr>
                <w:rFonts w:ascii="Times New Roman" w:eastAsia="Times New Roman" w:hAnsi="Times New Roman" w:cs="Times New Roman"/>
                <w:sz w:val="20"/>
                <w:szCs w:val="20"/>
              </w:rPr>
              <w:t>19202986,31</w:t>
            </w:r>
          </w:p>
        </w:tc>
        <w:tc>
          <w:tcPr>
            <w:tcW w:w="1276" w:type="dxa"/>
            <w:vAlign w:val="bottom"/>
          </w:tcPr>
          <w:p w:rsidR="00221879" w:rsidRDefault="00AD35EC" w:rsidP="008B3D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="00221879">
              <w:rPr>
                <w:rFonts w:ascii="Arial" w:hAnsi="Arial" w:cs="Arial"/>
                <w:sz w:val="20"/>
                <w:szCs w:val="20"/>
              </w:rPr>
              <w:t>,04%</w:t>
            </w:r>
          </w:p>
        </w:tc>
      </w:tr>
      <w:tr w:rsidR="00221879" w:rsidRPr="00EF650F" w:rsidTr="00196241">
        <w:trPr>
          <w:trHeight w:val="840"/>
        </w:trPr>
        <w:tc>
          <w:tcPr>
            <w:tcW w:w="2552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000 01 050000000000 600</w:t>
            </w:r>
          </w:p>
        </w:tc>
        <w:tc>
          <w:tcPr>
            <w:tcW w:w="2976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средств  бюджетов</w:t>
            </w:r>
          </w:p>
        </w:tc>
        <w:tc>
          <w:tcPr>
            <w:tcW w:w="1843" w:type="dxa"/>
            <w:vAlign w:val="bottom"/>
          </w:tcPr>
          <w:p w:rsidR="00221879" w:rsidRPr="00EF650F" w:rsidRDefault="00AD35EC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19133203,24</w:t>
            </w:r>
          </w:p>
        </w:tc>
        <w:tc>
          <w:tcPr>
            <w:tcW w:w="1701" w:type="dxa"/>
            <w:vAlign w:val="bottom"/>
          </w:tcPr>
          <w:p w:rsidR="00221879" w:rsidRPr="00EF650F" w:rsidRDefault="00AD35EC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19074077,24</w:t>
            </w:r>
          </w:p>
        </w:tc>
        <w:tc>
          <w:tcPr>
            <w:tcW w:w="1276" w:type="dxa"/>
            <w:vAlign w:val="bottom"/>
          </w:tcPr>
          <w:p w:rsidR="00221879" w:rsidRDefault="00AD35EC" w:rsidP="008B3D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99,67</w:t>
            </w:r>
            <w:r w:rsidR="0022187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1879" w:rsidRPr="00EF650F" w:rsidTr="005C7FE1">
        <w:trPr>
          <w:trHeight w:val="888"/>
        </w:trPr>
        <w:tc>
          <w:tcPr>
            <w:tcW w:w="2552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000 01 050201100000 610</w:t>
            </w:r>
          </w:p>
        </w:tc>
        <w:tc>
          <w:tcPr>
            <w:tcW w:w="2976" w:type="dxa"/>
          </w:tcPr>
          <w:p w:rsidR="00221879" w:rsidRPr="00EF650F" w:rsidRDefault="00221879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50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прочих остатков денежных средств  бюджетов поселений</w:t>
            </w:r>
          </w:p>
        </w:tc>
        <w:tc>
          <w:tcPr>
            <w:tcW w:w="1843" w:type="dxa"/>
            <w:vAlign w:val="bottom"/>
          </w:tcPr>
          <w:p w:rsidR="00221879" w:rsidRPr="00EF650F" w:rsidRDefault="00AD35EC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19133203,24</w:t>
            </w:r>
          </w:p>
        </w:tc>
        <w:tc>
          <w:tcPr>
            <w:tcW w:w="1701" w:type="dxa"/>
            <w:vAlign w:val="bottom"/>
          </w:tcPr>
          <w:p w:rsidR="00221879" w:rsidRPr="00EF650F" w:rsidRDefault="00AD35EC" w:rsidP="008B3D5D">
            <w:pPr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19074077,24</w:t>
            </w:r>
          </w:p>
        </w:tc>
        <w:tc>
          <w:tcPr>
            <w:tcW w:w="1276" w:type="dxa"/>
            <w:vAlign w:val="bottom"/>
          </w:tcPr>
          <w:p w:rsidR="00221879" w:rsidRDefault="00AD35EC" w:rsidP="008B3D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99,67</w:t>
            </w:r>
            <w:r w:rsidR="0022187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221879" w:rsidRPr="00221879" w:rsidRDefault="002218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21879" w:rsidRPr="00221879" w:rsidSect="0055010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405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149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1AD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3E27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FAA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02F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27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560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C6C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268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8476B1"/>
    <w:multiLevelType w:val="hybridMultilevel"/>
    <w:tmpl w:val="26BEAC6C"/>
    <w:lvl w:ilvl="0" w:tplc="353A6F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6EE4CD9"/>
    <w:multiLevelType w:val="hybridMultilevel"/>
    <w:tmpl w:val="9698B1E6"/>
    <w:lvl w:ilvl="0" w:tplc="A62800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375077"/>
    <w:multiLevelType w:val="hybridMultilevel"/>
    <w:tmpl w:val="5B30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45BFC"/>
    <w:multiLevelType w:val="hybridMultilevel"/>
    <w:tmpl w:val="B5DAE1F2"/>
    <w:lvl w:ilvl="0" w:tplc="C56A2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05E2E"/>
    <w:multiLevelType w:val="hybridMultilevel"/>
    <w:tmpl w:val="5F548360"/>
    <w:lvl w:ilvl="0" w:tplc="56E625B8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>
    <w:nsid w:val="4FE253C3"/>
    <w:multiLevelType w:val="hybridMultilevel"/>
    <w:tmpl w:val="B4A47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20">
    <w:nsid w:val="53F35400"/>
    <w:multiLevelType w:val="hybridMultilevel"/>
    <w:tmpl w:val="3194526A"/>
    <w:lvl w:ilvl="0" w:tplc="1348031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5211187"/>
    <w:multiLevelType w:val="hybridMultilevel"/>
    <w:tmpl w:val="6D46A1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F77E20"/>
    <w:multiLevelType w:val="hybridMultilevel"/>
    <w:tmpl w:val="CF5A4C12"/>
    <w:lvl w:ilvl="0" w:tplc="21FE77D6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C0444"/>
    <w:multiLevelType w:val="hybridMultilevel"/>
    <w:tmpl w:val="9DEC17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4441EB"/>
    <w:multiLevelType w:val="hybridMultilevel"/>
    <w:tmpl w:val="2D4E7C38"/>
    <w:lvl w:ilvl="0" w:tplc="CE1802F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776A17"/>
    <w:multiLevelType w:val="hybridMultilevel"/>
    <w:tmpl w:val="B23C258E"/>
    <w:lvl w:ilvl="0" w:tplc="4086C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610E5"/>
    <w:multiLevelType w:val="hybridMultilevel"/>
    <w:tmpl w:val="5464D192"/>
    <w:lvl w:ilvl="0" w:tplc="8B9EABF2">
      <w:start w:val="1"/>
      <w:numFmt w:val="decimal"/>
      <w:lvlText w:val="%1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11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10"/>
  </w:num>
  <w:num w:numId="10">
    <w:abstractNumId w:val="25"/>
  </w:num>
  <w:num w:numId="11">
    <w:abstractNumId w:val="26"/>
  </w:num>
  <w:num w:numId="12">
    <w:abstractNumId w:val="24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3"/>
  </w:num>
  <w:num w:numId="26">
    <w:abstractNumId w:val="18"/>
  </w:num>
  <w:num w:numId="27">
    <w:abstractNumId w:val="13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98E"/>
    <w:rsid w:val="00003586"/>
    <w:rsid w:val="000247C1"/>
    <w:rsid w:val="00027413"/>
    <w:rsid w:val="000E77AB"/>
    <w:rsid w:val="00107736"/>
    <w:rsid w:val="001168EE"/>
    <w:rsid w:val="001341E4"/>
    <w:rsid w:val="00167DE3"/>
    <w:rsid w:val="00196241"/>
    <w:rsid w:val="001B336D"/>
    <w:rsid w:val="00201855"/>
    <w:rsid w:val="00213F6A"/>
    <w:rsid w:val="00221879"/>
    <w:rsid w:val="002D6B4A"/>
    <w:rsid w:val="00304413"/>
    <w:rsid w:val="0035631D"/>
    <w:rsid w:val="00362E3E"/>
    <w:rsid w:val="00391F15"/>
    <w:rsid w:val="003D0653"/>
    <w:rsid w:val="00421264"/>
    <w:rsid w:val="004D52D7"/>
    <w:rsid w:val="004D7424"/>
    <w:rsid w:val="004E151B"/>
    <w:rsid w:val="00500E7E"/>
    <w:rsid w:val="00550100"/>
    <w:rsid w:val="00572904"/>
    <w:rsid w:val="005C37F6"/>
    <w:rsid w:val="005C7FE1"/>
    <w:rsid w:val="005F398C"/>
    <w:rsid w:val="006353EA"/>
    <w:rsid w:val="0069767F"/>
    <w:rsid w:val="006A495C"/>
    <w:rsid w:val="00746956"/>
    <w:rsid w:val="007A1704"/>
    <w:rsid w:val="0081371C"/>
    <w:rsid w:val="00821A13"/>
    <w:rsid w:val="008507A6"/>
    <w:rsid w:val="008706CA"/>
    <w:rsid w:val="00893903"/>
    <w:rsid w:val="008B3D5D"/>
    <w:rsid w:val="008E655D"/>
    <w:rsid w:val="009307EF"/>
    <w:rsid w:val="009F2940"/>
    <w:rsid w:val="00A000AD"/>
    <w:rsid w:val="00AB2E88"/>
    <w:rsid w:val="00AD35EC"/>
    <w:rsid w:val="00B32BBF"/>
    <w:rsid w:val="00BD22E9"/>
    <w:rsid w:val="00C1098E"/>
    <w:rsid w:val="00C43BED"/>
    <w:rsid w:val="00D63E5E"/>
    <w:rsid w:val="00DB434D"/>
    <w:rsid w:val="00E163BE"/>
    <w:rsid w:val="00EC7C66"/>
    <w:rsid w:val="00EF650F"/>
    <w:rsid w:val="00F556D6"/>
    <w:rsid w:val="00F814F4"/>
    <w:rsid w:val="00FA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D"/>
  </w:style>
  <w:style w:type="paragraph" w:styleId="1">
    <w:name w:val="heading 1"/>
    <w:aliases w:val="Заголовок 1 Знак Знак,Заголовок 1 Знак Знак Знак Знак"/>
    <w:basedOn w:val="a"/>
    <w:next w:val="a"/>
    <w:link w:val="10"/>
    <w:qFormat/>
    <w:rsid w:val="00C109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98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C109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09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098E"/>
    <w:pPr>
      <w:keepNext/>
      <w:spacing w:before="120" w:after="12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C1098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1098E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1098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C1098E"/>
    <w:pPr>
      <w:keepNext/>
      <w:spacing w:after="0" w:line="240" w:lineRule="auto"/>
      <w:ind w:left="-567" w:right="-766" w:firstLine="567"/>
      <w:jc w:val="both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"/>
    <w:basedOn w:val="a0"/>
    <w:link w:val="1"/>
    <w:rsid w:val="00C1098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09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109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C1098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098E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60">
    <w:name w:val="Заголовок 6 Знак"/>
    <w:basedOn w:val="a0"/>
    <w:link w:val="6"/>
    <w:rsid w:val="00C1098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109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C1098E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C109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1">
    <w:name w:val="Заголовок 3 Знак1"/>
    <w:link w:val="3"/>
    <w:locked/>
    <w:rsid w:val="00C1098E"/>
    <w:rPr>
      <w:rFonts w:ascii="Arial" w:eastAsia="Times New Roman" w:hAnsi="Arial" w:cs="Arial"/>
      <w:b/>
      <w:bCs/>
      <w:sz w:val="26"/>
      <w:szCs w:val="26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109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C1098E"/>
    <w:rPr>
      <w:rFonts w:ascii="Verdana" w:hAnsi="Verdana"/>
      <w:sz w:val="24"/>
    </w:rPr>
  </w:style>
  <w:style w:type="paragraph" w:styleId="a5">
    <w:name w:val="Body Text"/>
    <w:basedOn w:val="a"/>
    <w:link w:val="a4"/>
    <w:rsid w:val="00C1098E"/>
    <w:pPr>
      <w:tabs>
        <w:tab w:val="num" w:pos="46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1098E"/>
  </w:style>
  <w:style w:type="character" w:customStyle="1" w:styleId="21">
    <w:name w:val="Основной текст 2 Знак"/>
    <w:link w:val="22"/>
    <w:locked/>
    <w:rsid w:val="00C1098E"/>
  </w:style>
  <w:style w:type="paragraph" w:styleId="22">
    <w:name w:val="Body Text 2"/>
    <w:basedOn w:val="a"/>
    <w:link w:val="21"/>
    <w:rsid w:val="00C1098E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C1098E"/>
  </w:style>
  <w:style w:type="paragraph" w:styleId="23">
    <w:name w:val="Body Text Indent 2"/>
    <w:basedOn w:val="a"/>
    <w:link w:val="24"/>
    <w:rsid w:val="00C1098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1098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C109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98E"/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А.Заголовок"/>
    <w:basedOn w:val="a"/>
    <w:rsid w:val="00C1098E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109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C109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10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Цветовое выделение"/>
    <w:rsid w:val="00C1098E"/>
    <w:rPr>
      <w:b/>
      <w:bCs/>
      <w:color w:val="000080"/>
      <w:sz w:val="20"/>
      <w:szCs w:val="20"/>
    </w:rPr>
  </w:style>
  <w:style w:type="paragraph" w:styleId="a9">
    <w:name w:val="header"/>
    <w:basedOn w:val="a"/>
    <w:link w:val="12"/>
    <w:rsid w:val="00C10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1098E"/>
  </w:style>
  <w:style w:type="character" w:customStyle="1" w:styleId="12">
    <w:name w:val="Верхний колонтитул Знак1"/>
    <w:link w:val="a9"/>
    <w:rsid w:val="00C1098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13"/>
    <w:rsid w:val="00C10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C1098E"/>
  </w:style>
  <w:style w:type="character" w:customStyle="1" w:styleId="13">
    <w:name w:val="Нижний колонтитул Знак1"/>
    <w:link w:val="ab"/>
    <w:locked/>
    <w:rsid w:val="00C1098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rsid w:val="00C1098E"/>
    <w:rPr>
      <w:rFonts w:ascii="Verdana" w:hAnsi="Verdana"/>
      <w:lang w:val="en-US" w:eastAsia="en-US" w:bidi="ar-SA"/>
    </w:rPr>
  </w:style>
  <w:style w:type="paragraph" w:styleId="ae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"/>
    <w:rsid w:val="00C109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e"/>
    <w:rsid w:val="00C1098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14"/>
    <w:uiPriority w:val="99"/>
    <w:semiHidden/>
    <w:rsid w:val="00C109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1098E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rsid w:val="00C1098E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примечания Знак"/>
    <w:link w:val="af3"/>
    <w:semiHidden/>
    <w:rsid w:val="00C1098E"/>
    <w:rPr>
      <w:rFonts w:ascii="Verdana" w:hAnsi="Verdana"/>
      <w:b/>
      <w:sz w:val="32"/>
    </w:rPr>
  </w:style>
  <w:style w:type="paragraph" w:styleId="af3">
    <w:name w:val="annotation text"/>
    <w:basedOn w:val="a"/>
    <w:link w:val="af2"/>
    <w:semiHidden/>
    <w:unhideWhenUsed/>
    <w:rsid w:val="00C1098E"/>
    <w:pPr>
      <w:spacing w:after="0" w:line="240" w:lineRule="auto"/>
    </w:pPr>
    <w:rPr>
      <w:rFonts w:ascii="Verdana" w:hAnsi="Verdana"/>
      <w:b/>
      <w:sz w:val="32"/>
    </w:rPr>
  </w:style>
  <w:style w:type="character" w:customStyle="1" w:styleId="15">
    <w:name w:val="Текст примечания Знак1"/>
    <w:basedOn w:val="a0"/>
    <w:link w:val="af3"/>
    <w:uiPriority w:val="99"/>
    <w:semiHidden/>
    <w:rsid w:val="00C1098E"/>
    <w:rPr>
      <w:sz w:val="20"/>
      <w:szCs w:val="20"/>
    </w:rPr>
  </w:style>
  <w:style w:type="character" w:customStyle="1" w:styleId="af4">
    <w:name w:val="Текст Знак"/>
    <w:link w:val="af5"/>
    <w:semiHidden/>
    <w:rsid w:val="00C1098E"/>
    <w:rPr>
      <w:rFonts w:ascii="Verdana" w:hAnsi="Verdana"/>
      <w:sz w:val="24"/>
    </w:rPr>
  </w:style>
  <w:style w:type="paragraph" w:styleId="af5">
    <w:name w:val="Plain Text"/>
    <w:basedOn w:val="a"/>
    <w:link w:val="af4"/>
    <w:semiHidden/>
    <w:unhideWhenUsed/>
    <w:rsid w:val="00C1098E"/>
    <w:pPr>
      <w:spacing w:after="0" w:line="240" w:lineRule="auto"/>
    </w:pPr>
    <w:rPr>
      <w:rFonts w:ascii="Verdana" w:hAnsi="Verdana"/>
      <w:sz w:val="24"/>
    </w:rPr>
  </w:style>
  <w:style w:type="character" w:customStyle="1" w:styleId="16">
    <w:name w:val="Текст Знак1"/>
    <w:basedOn w:val="a0"/>
    <w:link w:val="af5"/>
    <w:uiPriority w:val="99"/>
    <w:semiHidden/>
    <w:rsid w:val="00C1098E"/>
    <w:rPr>
      <w:rFonts w:ascii="Consolas" w:hAnsi="Consolas"/>
      <w:sz w:val="21"/>
      <w:szCs w:val="21"/>
    </w:rPr>
  </w:style>
  <w:style w:type="paragraph" w:customStyle="1" w:styleId="ConsPlusNonformat">
    <w:name w:val="ConsPlusNonformat"/>
    <w:rsid w:val="00C10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Title"/>
    <w:basedOn w:val="a"/>
    <w:link w:val="af7"/>
    <w:qFormat/>
    <w:rsid w:val="00C1098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Название Знак"/>
    <w:basedOn w:val="a0"/>
    <w:link w:val="af6"/>
    <w:rsid w:val="00C109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caption"/>
    <w:basedOn w:val="a"/>
    <w:next w:val="a"/>
    <w:qFormat/>
    <w:rsid w:val="00C1098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Cell">
    <w:name w:val="ConsPlusCell"/>
    <w:rsid w:val="00C10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rmal (Web)"/>
    <w:basedOn w:val="a"/>
    <w:uiPriority w:val="99"/>
    <w:rsid w:val="00C1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"/>
    <w:basedOn w:val="a"/>
    <w:link w:val="afb"/>
    <w:rsid w:val="00C1098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b">
    <w:name w:val="Знак Знак Знак Знак Знак"/>
    <w:link w:val="afa"/>
    <w:rsid w:val="00C1098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tentheader2cols">
    <w:name w:val="contentheader2cols"/>
    <w:basedOn w:val="a"/>
    <w:rsid w:val="00C1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C1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C109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qFormat/>
    <w:rsid w:val="00C1098E"/>
    <w:rPr>
      <w:b/>
      <w:bCs/>
    </w:rPr>
  </w:style>
  <w:style w:type="paragraph" w:customStyle="1" w:styleId="ConsPlusDocList">
    <w:name w:val="ConsPlusDocList"/>
    <w:rsid w:val="00C10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List Paragraph"/>
    <w:basedOn w:val="a"/>
    <w:qFormat/>
    <w:rsid w:val="00C109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1">
    <w:name w:val="Знак Знак4"/>
    <w:locked/>
    <w:rsid w:val="00C1098E"/>
    <w:rPr>
      <w:lang w:val="ru-RU" w:eastAsia="ru-RU" w:bidi="ar-SA"/>
    </w:rPr>
  </w:style>
  <w:style w:type="paragraph" w:customStyle="1" w:styleId="afe">
    <w:name w:val="Знак"/>
    <w:basedOn w:val="a"/>
    <w:semiHidden/>
    <w:rsid w:val="00C1098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">
    <w:name w:val="Hyperlink"/>
    <w:rsid w:val="00C1098E"/>
    <w:rPr>
      <w:rFonts w:ascii="Verdana" w:hAnsi="Verdana"/>
      <w:color w:val="000000"/>
      <w:u w:val="single"/>
      <w:lang w:val="en-US" w:eastAsia="en-US" w:bidi="ar-SA"/>
    </w:rPr>
  </w:style>
  <w:style w:type="character" w:styleId="aff0">
    <w:name w:val="Emphasis"/>
    <w:qFormat/>
    <w:rsid w:val="00C1098E"/>
    <w:rPr>
      <w:i/>
      <w:iCs/>
    </w:rPr>
  </w:style>
  <w:style w:type="paragraph" w:customStyle="1" w:styleId="ConsTitle">
    <w:name w:val="ConsTitle"/>
    <w:rsid w:val="00C109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1">
    <w:name w:val="Основной текст 21"/>
    <w:basedOn w:val="a"/>
    <w:rsid w:val="00C1098E"/>
    <w:pPr>
      <w:overflowPunct w:val="0"/>
      <w:autoSpaceDE w:val="0"/>
      <w:autoSpaceDN w:val="0"/>
      <w:adjustRightInd w:val="0"/>
      <w:spacing w:after="0" w:line="36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f1">
    <w:name w:val="Subtitle"/>
    <w:basedOn w:val="a"/>
    <w:next w:val="a5"/>
    <w:link w:val="aff2"/>
    <w:qFormat/>
    <w:rsid w:val="00C1098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0"/>
    <w:link w:val="aff1"/>
    <w:rsid w:val="00C1098E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customStyle="1" w:styleId="aff3">
    <w:name w:val="Список с чёрточками малый интервал"/>
    <w:basedOn w:val="a"/>
    <w:rsid w:val="00C1098E"/>
    <w:pPr>
      <w:tabs>
        <w:tab w:val="left" w:pos="11700"/>
      </w:tabs>
      <w:suppressAutoHyphens/>
      <w:overflowPunct w:val="0"/>
      <w:autoSpaceDE w:val="0"/>
      <w:spacing w:after="0" w:line="240" w:lineRule="auto"/>
      <w:ind w:left="576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Оглавление первый"/>
    <w:basedOn w:val="a"/>
    <w:rsid w:val="00C1098E"/>
    <w:pPr>
      <w:tabs>
        <w:tab w:val="right" w:leader="dot" w:pos="9216"/>
      </w:tabs>
      <w:suppressAutoHyphens/>
      <w:spacing w:after="0" w:line="240" w:lineRule="auto"/>
      <w:ind w:firstLine="30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Indent312">
    <w:name w:val="WW-Body Text Indent 312"/>
    <w:basedOn w:val="a"/>
    <w:rsid w:val="00C1098E"/>
    <w:pPr>
      <w:suppressAutoHyphens/>
      <w:spacing w:after="0" w:line="240" w:lineRule="auto"/>
      <w:ind w:right="-24" w:firstLine="85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5678910111213">
    <w:name w:val="WW-Body Text 212345678910111213"/>
    <w:basedOn w:val="a"/>
    <w:rsid w:val="00C1098E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C1098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nienie">
    <w:name w:val="nienie"/>
    <w:basedOn w:val="a"/>
    <w:rsid w:val="00C1098E"/>
    <w:pPr>
      <w:keepLines/>
      <w:widowControl w:val="0"/>
      <w:spacing w:after="0" w:line="240" w:lineRule="auto"/>
      <w:ind w:left="425" w:hanging="360"/>
      <w:jc w:val="both"/>
    </w:pPr>
    <w:rPr>
      <w:rFonts w:ascii="Peterburg" w:eastAsia="Times New Roman" w:hAnsi="Peterburg" w:cs="Peterburg"/>
      <w:sz w:val="24"/>
      <w:szCs w:val="20"/>
      <w:lang w:eastAsia="ar-SA"/>
    </w:rPr>
  </w:style>
  <w:style w:type="table" w:styleId="aff5">
    <w:name w:val="Table Grid"/>
    <w:basedOn w:val="a1"/>
    <w:rsid w:val="00C10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ocked/>
    <w:rsid w:val="00C1098E"/>
    <w:rPr>
      <w:rFonts w:eastAsia="Calibri"/>
      <w:b/>
      <w:bCs/>
      <w:sz w:val="32"/>
      <w:szCs w:val="32"/>
      <w:lang w:val="ru-RU" w:eastAsia="ru-RU" w:bidi="ar-SA"/>
    </w:rPr>
  </w:style>
  <w:style w:type="paragraph" w:customStyle="1" w:styleId="17">
    <w:name w:val="Абзац списка1"/>
    <w:basedOn w:val="a"/>
    <w:rsid w:val="00C109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f6">
    <w:name w:val="No Spacing"/>
    <w:qFormat/>
    <w:rsid w:val="00C1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шрифт абзаца1"/>
    <w:rsid w:val="00C1098E"/>
  </w:style>
  <w:style w:type="paragraph" w:customStyle="1" w:styleId="Heading">
    <w:name w:val="Heading"/>
    <w:basedOn w:val="a"/>
    <w:next w:val="a5"/>
    <w:rsid w:val="00C1098E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7">
    <w:name w:val="List"/>
    <w:basedOn w:val="a5"/>
    <w:rsid w:val="00C1098E"/>
    <w:pPr>
      <w:tabs>
        <w:tab w:val="clear" w:pos="464"/>
      </w:tabs>
      <w:suppressAutoHyphens/>
      <w:spacing w:after="120" w:line="100" w:lineRule="atLeast"/>
      <w:jc w:val="left"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Caption">
    <w:name w:val="Caption"/>
    <w:basedOn w:val="a"/>
    <w:rsid w:val="00C1098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a"/>
    <w:rsid w:val="00C1098E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19">
    <w:name w:val="Текст выноски1"/>
    <w:basedOn w:val="a"/>
    <w:rsid w:val="00C1098E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a">
    <w:name w:val="Без интервала1"/>
    <w:rsid w:val="00C1098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C1098E"/>
    <w:rPr>
      <w:rFonts w:ascii="Verdana" w:hAnsi="Verdana"/>
      <w:lang w:val="en-US" w:eastAsia="en-US" w:bidi="ar-SA"/>
    </w:rPr>
  </w:style>
  <w:style w:type="character" w:styleId="aff8">
    <w:name w:val="annotation reference"/>
    <w:rsid w:val="00C1098E"/>
    <w:rPr>
      <w:sz w:val="16"/>
      <w:szCs w:val="16"/>
    </w:rPr>
  </w:style>
  <w:style w:type="paragraph" w:styleId="aff9">
    <w:name w:val="annotation subject"/>
    <w:basedOn w:val="af3"/>
    <w:next w:val="af3"/>
    <w:link w:val="affa"/>
    <w:rsid w:val="00C1098E"/>
    <w:rPr>
      <w:rFonts w:ascii="Times New Roman" w:eastAsia="Calibri" w:hAnsi="Times New Roman"/>
      <w:bCs/>
      <w:sz w:val="20"/>
    </w:rPr>
  </w:style>
  <w:style w:type="character" w:customStyle="1" w:styleId="affa">
    <w:name w:val="Тема примечания Знак"/>
    <w:basedOn w:val="15"/>
    <w:link w:val="aff9"/>
    <w:rsid w:val="00C1098E"/>
    <w:rPr>
      <w:rFonts w:ascii="Times New Roman" w:eastAsia="Calibri" w:hAnsi="Times New Roman"/>
      <w:b/>
      <w:bCs/>
    </w:rPr>
  </w:style>
  <w:style w:type="paragraph" w:customStyle="1" w:styleId="ConsNonformat">
    <w:name w:val="ConsNonformat"/>
    <w:rsid w:val="00C1098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Знак Знак Знак"/>
    <w:aliases w:val="Заголовок 1 Знак Знак Знак,Заголовок 1 Знак Знак Знак Знак Знак Знак"/>
    <w:rsid w:val="00C1098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2">
    <w:name w:val="Знак Знак21"/>
    <w:rsid w:val="00C1098E"/>
    <w:rPr>
      <w:rFonts w:ascii="Times New Roman" w:eastAsia="Times New Roman" w:hAnsi="Times New Roman"/>
      <w:sz w:val="28"/>
    </w:rPr>
  </w:style>
  <w:style w:type="character" w:customStyle="1" w:styleId="200">
    <w:name w:val="Знак Знак20"/>
    <w:rsid w:val="00C1098E"/>
    <w:rPr>
      <w:rFonts w:ascii="Times New Roman" w:eastAsia="Times New Roman" w:hAnsi="Times New Roman"/>
      <w:b/>
      <w:sz w:val="28"/>
    </w:rPr>
  </w:style>
  <w:style w:type="paragraph" w:styleId="25">
    <w:name w:val="Body Text First Indent 2"/>
    <w:basedOn w:val="ae"/>
    <w:link w:val="26"/>
    <w:unhideWhenUsed/>
    <w:rsid w:val="00C1098E"/>
    <w:pPr>
      <w:spacing w:line="276" w:lineRule="auto"/>
      <w:ind w:firstLine="210"/>
    </w:pPr>
    <w:rPr>
      <w:rFonts w:ascii="Calibri" w:eastAsia="Calibri" w:hAnsi="Calibri"/>
      <w:sz w:val="22"/>
      <w:szCs w:val="22"/>
      <w:lang w:eastAsia="en-US"/>
    </w:rPr>
  </w:style>
  <w:style w:type="character" w:customStyle="1" w:styleId="26">
    <w:name w:val="Красная строка 2 Знак"/>
    <w:basedOn w:val="af"/>
    <w:link w:val="25"/>
    <w:rsid w:val="00C1098E"/>
    <w:rPr>
      <w:rFonts w:ascii="Calibri" w:eastAsia="Calibri" w:hAnsi="Calibri"/>
      <w:lang w:eastAsia="en-US"/>
    </w:rPr>
  </w:style>
  <w:style w:type="paragraph" w:styleId="affc">
    <w:name w:val="Body Text First Indent"/>
    <w:basedOn w:val="a5"/>
    <w:next w:val="25"/>
    <w:link w:val="affd"/>
    <w:rsid w:val="00C1098E"/>
    <w:pPr>
      <w:tabs>
        <w:tab w:val="clear" w:pos="464"/>
      </w:tabs>
      <w:spacing w:after="120"/>
      <w:ind w:firstLine="851"/>
    </w:pPr>
    <w:rPr>
      <w:rFonts w:ascii="Times New Roman" w:hAnsi="Times New Roman"/>
      <w:sz w:val="28"/>
    </w:rPr>
  </w:style>
  <w:style w:type="character" w:customStyle="1" w:styleId="affd">
    <w:name w:val="Красная строка Знак"/>
    <w:basedOn w:val="11"/>
    <w:link w:val="affc"/>
    <w:rsid w:val="00C1098E"/>
    <w:rPr>
      <w:rFonts w:ascii="Times New Roman" w:hAnsi="Times New Roman"/>
      <w:sz w:val="28"/>
    </w:rPr>
  </w:style>
  <w:style w:type="paragraph" w:styleId="34">
    <w:name w:val="Body Text 3"/>
    <w:basedOn w:val="a"/>
    <w:link w:val="35"/>
    <w:rsid w:val="00C1098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1098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alANX">
    <w:name w:val="NormalANX"/>
    <w:basedOn w:val="a"/>
    <w:rsid w:val="00C1098E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3">
    <w:name w:val="Основной текст с отступом 21"/>
    <w:basedOn w:val="a"/>
    <w:rsid w:val="00C1098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ffe">
    <w:name w:val="Block Text"/>
    <w:basedOn w:val="a"/>
    <w:rsid w:val="00C1098E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Основной текст с отступом.Нумерованный список !!.Надин стиль.Основной текст 1"/>
    <w:basedOn w:val="a"/>
    <w:rsid w:val="00C1098E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1c">
    <w:name w:val="Стиль1"/>
    <w:basedOn w:val="a"/>
    <w:autoRedefine/>
    <w:rsid w:val="00C1098E"/>
    <w:pPr>
      <w:spacing w:after="0" w:line="240" w:lineRule="auto"/>
      <w:jc w:val="center"/>
    </w:pPr>
    <w:rPr>
      <w:rFonts w:ascii="Monotype Corsiva" w:eastAsia="Times New Roman" w:hAnsi="Monotype Corsiva" w:cs="Times New Roman"/>
      <w:sz w:val="28"/>
      <w:szCs w:val="28"/>
    </w:rPr>
  </w:style>
  <w:style w:type="paragraph" w:customStyle="1" w:styleId="1d">
    <w:name w:val="Знак1 Знак Знак Знак"/>
    <w:basedOn w:val="a"/>
    <w:rsid w:val="00C1098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Нумерованный абзац"/>
    <w:rsid w:val="00C1098E"/>
    <w:pPr>
      <w:tabs>
        <w:tab w:val="num" w:pos="720"/>
        <w:tab w:val="left" w:pos="1134"/>
      </w:tabs>
      <w:suppressAutoHyphens/>
      <w:spacing w:before="240" w:after="0" w:line="240" w:lineRule="auto"/>
      <w:ind w:left="720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FontStyle48">
    <w:name w:val="Font Style48"/>
    <w:rsid w:val="00C1098E"/>
    <w:rPr>
      <w:rFonts w:ascii="Times New Roman" w:hAnsi="Times New Roman" w:cs="Times New Roman"/>
      <w:sz w:val="24"/>
      <w:szCs w:val="24"/>
    </w:rPr>
  </w:style>
  <w:style w:type="paragraph" w:customStyle="1" w:styleId="1e">
    <w:name w:val="1"/>
    <w:basedOn w:val="a"/>
    <w:rsid w:val="00C1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Обычный1"/>
    <w:rsid w:val="00C1098E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numbering" w:customStyle="1" w:styleId="1f0">
    <w:name w:val="Нет списка1"/>
    <w:next w:val="a2"/>
    <w:uiPriority w:val="99"/>
    <w:semiHidden/>
    <w:unhideWhenUsed/>
    <w:rsid w:val="00C10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finnorkin</dc:creator>
  <cp:lastModifiedBy>financist</cp:lastModifiedBy>
  <cp:revision>23</cp:revision>
  <cp:lastPrinted>2022-06-03T08:28:00Z</cp:lastPrinted>
  <dcterms:created xsi:type="dcterms:W3CDTF">2021-03-28T06:31:00Z</dcterms:created>
  <dcterms:modified xsi:type="dcterms:W3CDTF">2022-07-20T10:04:00Z</dcterms:modified>
</cp:coreProperties>
</file>